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B06F95" w:rsidRDefault="00B06F95" w:rsidP="00B06F95">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Proceedings of meeting held at Station Buildings, Longridge, 8th December 2021.</w:t>
      </w:r>
    </w:p>
    <w:p w:rsidR="00B06F95" w:rsidRDefault="00B06F95" w:rsidP="00B06F95">
      <w:pPr>
        <w:spacing w:after="0" w:line="240" w:lineRule="auto"/>
        <w:ind w:right="15"/>
        <w:rPr>
          <w:rFonts w:ascii="Arial" w:eastAsia="Times New Roman" w:hAnsi="Arial" w:cs="Arial"/>
          <w:color w:val="000000"/>
          <w:sz w:val="32"/>
          <w:szCs w:val="32"/>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Present:  </w:t>
      </w:r>
      <w:r>
        <w:rPr>
          <w:rFonts w:ascii="Arial" w:eastAsia="Times New Roman" w:hAnsi="Arial" w:cs="Arial"/>
          <w:color w:val="000000"/>
          <w:sz w:val="24"/>
          <w:szCs w:val="24"/>
          <w:lang w:eastAsia="en-GB"/>
        </w:rPr>
        <w:tab/>
        <w:t>Cllr. B. Dalgleish-Warburton</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Ashcroft</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Jackson</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L. Jameson</w:t>
      </w:r>
    </w:p>
    <w:p w:rsidR="00B06F95" w:rsidRPr="00424458" w:rsidRDefault="00B06F95" w:rsidP="00B06F95">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Little</w:t>
      </w:r>
    </w:p>
    <w:p w:rsidR="00B06F95" w:rsidRPr="00424458" w:rsidRDefault="00B06F95" w:rsidP="00B06F95">
      <w:pPr>
        <w:spacing w:after="0" w:line="240" w:lineRule="auto"/>
        <w:ind w:right="15"/>
        <w:rPr>
          <w:rFonts w:ascii="Arial" w:eastAsia="Times New Roman" w:hAnsi="Arial" w:cs="Arial"/>
          <w:sz w:val="24"/>
          <w:szCs w:val="24"/>
          <w:lang w:eastAsia="en-GB"/>
        </w:rPr>
      </w:pPr>
      <w:r w:rsidRPr="00424458">
        <w:rPr>
          <w:rFonts w:ascii="Arial" w:eastAsia="Times New Roman" w:hAnsi="Arial" w:cs="Arial"/>
          <w:sz w:val="24"/>
          <w:szCs w:val="24"/>
          <w:lang w:eastAsia="en-GB"/>
        </w:rPr>
        <w:tab/>
      </w:r>
      <w:r w:rsidRPr="00424458">
        <w:rPr>
          <w:rFonts w:ascii="Arial" w:eastAsia="Times New Roman" w:hAnsi="Arial" w:cs="Arial"/>
          <w:sz w:val="24"/>
          <w:szCs w:val="24"/>
          <w:lang w:eastAsia="en-GB"/>
        </w:rPr>
        <w:tab/>
        <w:t>Cllr. S. Rainford</w:t>
      </w:r>
      <w:r w:rsidR="006403D1">
        <w:rPr>
          <w:rFonts w:ascii="Arial" w:eastAsia="Times New Roman" w:hAnsi="Arial" w:cs="Arial"/>
          <w:sz w:val="24"/>
          <w:szCs w:val="24"/>
          <w:lang w:eastAsia="en-GB"/>
        </w:rPr>
        <w:t xml:space="preserve"> (</w:t>
      </w:r>
      <w:r w:rsidR="00AA43C9">
        <w:rPr>
          <w:rFonts w:ascii="Arial" w:eastAsia="Times New Roman" w:hAnsi="Arial" w:cs="Arial"/>
          <w:sz w:val="24"/>
          <w:szCs w:val="24"/>
          <w:lang w:eastAsia="en-GB"/>
        </w:rPr>
        <w:t>from 7</w:t>
      </w:r>
      <w:r w:rsidRPr="00424458">
        <w:rPr>
          <w:rFonts w:ascii="Arial" w:eastAsia="Times New Roman" w:hAnsi="Arial" w:cs="Arial"/>
          <w:sz w:val="24"/>
          <w:szCs w:val="24"/>
          <w:lang w:eastAsia="en-GB"/>
        </w:rPr>
        <w:t>.55</w:t>
      </w:r>
      <w:r w:rsidR="00AA43C9">
        <w:rPr>
          <w:rFonts w:ascii="Arial" w:eastAsia="Times New Roman" w:hAnsi="Arial" w:cs="Arial"/>
          <w:sz w:val="24"/>
          <w:szCs w:val="24"/>
          <w:lang w:eastAsia="en-GB"/>
        </w:rPr>
        <w:t>pm</w:t>
      </w:r>
      <w:r>
        <w:rPr>
          <w:rFonts w:ascii="Arial" w:eastAsia="Times New Roman" w:hAnsi="Arial" w:cs="Arial"/>
          <w:sz w:val="24"/>
          <w:szCs w:val="24"/>
          <w:lang w:eastAsia="en-GB"/>
        </w:rPr>
        <w:t>)</w:t>
      </w:r>
    </w:p>
    <w:p w:rsidR="00B06F95" w:rsidRDefault="00B06F95" w:rsidP="00B06F95">
      <w:pPr>
        <w:spacing w:after="0" w:line="240" w:lineRule="auto"/>
        <w:ind w:right="15"/>
        <w:rPr>
          <w:rFonts w:ascii="Arial" w:eastAsia="Times New Roman" w:hAnsi="Arial" w:cs="Arial"/>
          <w:sz w:val="24"/>
          <w:szCs w:val="24"/>
          <w:lang w:eastAsia="en-GB"/>
        </w:rPr>
      </w:pPr>
      <w:r w:rsidRPr="00424458">
        <w:rPr>
          <w:rFonts w:ascii="Arial" w:eastAsia="Times New Roman" w:hAnsi="Arial" w:cs="Arial"/>
          <w:sz w:val="24"/>
          <w:szCs w:val="24"/>
          <w:lang w:eastAsia="en-GB"/>
        </w:rPr>
        <w:tab/>
      </w:r>
      <w:r w:rsidRPr="00424458">
        <w:rPr>
          <w:rFonts w:ascii="Arial" w:eastAsia="Times New Roman" w:hAnsi="Arial" w:cs="Arial"/>
          <w:sz w:val="24"/>
          <w:szCs w:val="24"/>
          <w:lang w:eastAsia="en-GB"/>
        </w:rPr>
        <w:tab/>
        <w:t>Cllr. J. Rogerson</w:t>
      </w:r>
      <w:r>
        <w:rPr>
          <w:rFonts w:ascii="Arial" w:eastAsia="Times New Roman" w:hAnsi="Arial" w:cs="Arial"/>
          <w:sz w:val="24"/>
          <w:szCs w:val="24"/>
          <w:lang w:eastAsia="en-GB"/>
        </w:rPr>
        <w:t xml:space="preserve"> (from </w:t>
      </w:r>
      <w:r w:rsidR="00AA43C9">
        <w:rPr>
          <w:rFonts w:ascii="Arial" w:eastAsia="Times New Roman" w:hAnsi="Arial" w:cs="Arial"/>
          <w:sz w:val="24"/>
          <w:szCs w:val="24"/>
          <w:lang w:eastAsia="en-GB"/>
        </w:rPr>
        <w:t>7</w:t>
      </w:r>
      <w:r w:rsidR="006403D1">
        <w:rPr>
          <w:rFonts w:ascii="Arial" w:eastAsia="Times New Roman" w:hAnsi="Arial" w:cs="Arial"/>
          <w:sz w:val="24"/>
          <w:szCs w:val="24"/>
          <w:lang w:eastAsia="en-GB"/>
        </w:rPr>
        <w:t>.</w:t>
      </w:r>
      <w:r>
        <w:rPr>
          <w:rFonts w:ascii="Arial" w:eastAsia="Times New Roman" w:hAnsi="Arial" w:cs="Arial"/>
          <w:sz w:val="24"/>
          <w:szCs w:val="24"/>
          <w:lang w:eastAsia="en-GB"/>
        </w:rPr>
        <w:t>02</w:t>
      </w:r>
      <w:r w:rsidR="00AA43C9">
        <w:rPr>
          <w:rFonts w:ascii="Arial" w:eastAsia="Times New Roman" w:hAnsi="Arial" w:cs="Arial"/>
          <w:sz w:val="24"/>
          <w:szCs w:val="24"/>
          <w:lang w:eastAsia="en-GB"/>
        </w:rPr>
        <w:t>pm</w:t>
      </w:r>
      <w:r>
        <w:rPr>
          <w:rFonts w:ascii="Arial" w:eastAsia="Times New Roman" w:hAnsi="Arial" w:cs="Arial"/>
          <w:sz w:val="24"/>
          <w:szCs w:val="24"/>
          <w:lang w:eastAsia="en-GB"/>
        </w:rPr>
        <w:t>)</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Anna Crouch (Acting Town Clerk)</w:t>
      </w: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 member of the public</w:t>
      </w: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0561 Mayor's Welcome</w:t>
      </w: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rPr>
          <w:rFonts w:ascii="Arial" w:hAnsi="Arial" w:cs="Arial"/>
          <w:sz w:val="24"/>
          <w:szCs w:val="24"/>
        </w:rPr>
      </w:pPr>
      <w:r w:rsidRPr="00CE3794">
        <w:rPr>
          <w:rFonts w:ascii="Arial" w:hAnsi="Arial" w:cs="Arial"/>
          <w:sz w:val="24"/>
          <w:szCs w:val="24"/>
        </w:rPr>
        <w:t>Cllr Dalgleish-Warburton welcomed everyone to the meeting.</w:t>
      </w:r>
    </w:p>
    <w:p w:rsidR="00B06F95" w:rsidRPr="00CE3794" w:rsidRDefault="00B06F95" w:rsidP="00B06F95">
      <w:pPr>
        <w:spacing w:after="0" w:line="240" w:lineRule="auto"/>
        <w:rPr>
          <w:rFonts w:ascii="Arial" w:hAnsi="Arial" w:cs="Arial"/>
          <w:sz w:val="24"/>
          <w:szCs w:val="24"/>
        </w:rPr>
      </w:pP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0562 Apologies Received</w:t>
      </w: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Stubbs (personal commitments)</w:t>
      </w: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color w:val="000000"/>
          <w:sz w:val="24"/>
          <w:szCs w:val="24"/>
          <w:lang w:eastAsia="en-GB"/>
        </w:rPr>
      </w:pPr>
    </w:p>
    <w:p w:rsidR="00AA43C9" w:rsidRDefault="00AA43C9" w:rsidP="00B06F95">
      <w:pPr>
        <w:spacing w:after="0" w:line="240" w:lineRule="auto"/>
        <w:rPr>
          <w:rFonts w:ascii="Arial" w:eastAsia="Times New Roman" w:hAnsi="Arial" w:cs="Arial"/>
          <w:b/>
          <w:color w:val="000000"/>
          <w:sz w:val="24"/>
          <w:szCs w:val="24"/>
          <w:u w:val="single"/>
          <w:lang w:eastAsia="en-GB"/>
        </w:rPr>
      </w:pPr>
    </w:p>
    <w:p w:rsidR="00AA43C9" w:rsidRDefault="00AA43C9" w:rsidP="00B06F95">
      <w:pPr>
        <w:spacing w:after="0" w:line="240" w:lineRule="auto"/>
        <w:rPr>
          <w:rFonts w:ascii="Arial" w:eastAsia="Times New Roman" w:hAnsi="Arial" w:cs="Arial"/>
          <w:b/>
          <w:color w:val="000000"/>
          <w:sz w:val="24"/>
          <w:szCs w:val="24"/>
          <w:u w:val="single"/>
          <w:lang w:eastAsia="en-GB"/>
        </w:rPr>
      </w:pPr>
    </w:p>
    <w:p w:rsidR="00AA43C9" w:rsidRDefault="00AA43C9" w:rsidP="00B06F95">
      <w:pPr>
        <w:spacing w:after="0" w:line="240" w:lineRule="auto"/>
        <w:rPr>
          <w:rFonts w:ascii="Arial" w:eastAsia="Times New Roman" w:hAnsi="Arial" w:cs="Arial"/>
          <w:b/>
          <w:color w:val="000000"/>
          <w:sz w:val="24"/>
          <w:szCs w:val="24"/>
          <w:u w:val="single"/>
          <w:lang w:eastAsia="en-GB"/>
        </w:rPr>
      </w:pPr>
    </w:p>
    <w:p w:rsidR="00AA43C9" w:rsidRDefault="00AA43C9"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Min 0563 Declarations of Interests</w:t>
      </w: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pP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S. Ashcroft – Planning application </w:t>
      </w:r>
      <w:r w:rsidRPr="00D86CFE">
        <w:rPr>
          <w:rFonts w:ascii="Arial" w:hAnsi="Arial" w:cs="Arial"/>
          <w:sz w:val="24"/>
          <w:szCs w:val="24"/>
        </w:rPr>
        <w:t>3/2021/1134</w:t>
      </w:r>
      <w:r>
        <w:rPr>
          <w:rFonts w:ascii="Arial" w:hAnsi="Arial" w:cs="Arial"/>
          <w:sz w:val="24"/>
          <w:szCs w:val="24"/>
        </w:rPr>
        <w:t>:</w:t>
      </w:r>
      <w:r w:rsidRPr="00D86CFE">
        <w:rPr>
          <w:rFonts w:ascii="Arial" w:hAnsi="Arial" w:cs="Arial"/>
          <w:sz w:val="24"/>
          <w:szCs w:val="24"/>
        </w:rPr>
        <w:t xml:space="preserve"> Land east of Chipping Lane</w:t>
      </w:r>
      <w:r>
        <w:rPr>
          <w:rFonts w:ascii="Arial" w:hAnsi="Arial" w:cs="Arial"/>
          <w:sz w:val="24"/>
          <w:szCs w:val="24"/>
        </w:rPr>
        <w:t>,</w:t>
      </w:r>
      <w:r w:rsidRPr="00D86CFE">
        <w:rPr>
          <w:rFonts w:ascii="Arial" w:hAnsi="Arial" w:cs="Arial"/>
          <w:sz w:val="24"/>
          <w:szCs w:val="24"/>
        </w:rPr>
        <w:t xml:space="preserve"> Longridge</w:t>
      </w: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 Rogerson – President of Longridge Brass Band.  Agenda item 16c: TPCS.</w:t>
      </w:r>
    </w:p>
    <w:p w:rsidR="00B06F95" w:rsidRDefault="00B06F95" w:rsidP="00B06F95">
      <w:pPr>
        <w:spacing w:after="0" w:line="240" w:lineRule="auto"/>
      </w:pP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0564 Public Time</w:t>
      </w: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r w:rsidRPr="00B06F95">
        <w:rPr>
          <w:rFonts w:ascii="Arial" w:eastAsia="Times New Roman" w:hAnsi="Arial" w:cs="Arial"/>
          <w:b/>
          <w:color w:val="000000"/>
          <w:sz w:val="24"/>
          <w:szCs w:val="24"/>
          <w:lang w:eastAsia="en-GB"/>
        </w:rPr>
        <w:t>The meeting closed at 7.02pm.</w:t>
      </w:r>
      <w:r>
        <w:rPr>
          <w:rFonts w:ascii="Arial" w:eastAsia="Times New Roman" w:hAnsi="Arial" w:cs="Arial"/>
          <w:color w:val="000000"/>
          <w:sz w:val="24"/>
          <w:szCs w:val="24"/>
          <w:lang w:eastAsia="en-GB"/>
        </w:rPr>
        <w:t xml:space="preserve"> Cllr Rogerson joined the meeting.</w:t>
      </w:r>
    </w:p>
    <w:p w:rsidR="00B06F95" w:rsidRPr="004158DC" w:rsidRDefault="00B06F95" w:rsidP="00B06F95">
      <w:pPr>
        <w:spacing w:after="0" w:line="240" w:lineRule="auto"/>
        <w:rPr>
          <w:rFonts w:ascii="Arial" w:eastAsia="Times New Roman" w:hAnsi="Arial" w:cs="Arial"/>
          <w:b/>
          <w:sz w:val="24"/>
          <w:szCs w:val="24"/>
          <w:u w:val="single"/>
          <w:lang w:eastAsia="en-GB"/>
        </w:rPr>
      </w:pPr>
    </w:p>
    <w:p w:rsidR="00B06F95" w:rsidRPr="004158DC" w:rsidRDefault="00B06F95" w:rsidP="00B06F95">
      <w:pPr>
        <w:spacing w:after="0" w:line="240" w:lineRule="auto"/>
        <w:ind w:right="15"/>
        <w:rPr>
          <w:rFonts w:ascii="Arial" w:hAnsi="Arial" w:cs="Arial"/>
          <w:sz w:val="24"/>
          <w:szCs w:val="24"/>
        </w:rPr>
      </w:pPr>
      <w:r w:rsidRPr="004158DC">
        <w:rPr>
          <w:rFonts w:ascii="Arial" w:eastAsia="Times New Roman" w:hAnsi="Arial" w:cs="Arial"/>
          <w:sz w:val="24"/>
          <w:szCs w:val="24"/>
          <w:lang w:eastAsia="en-GB"/>
        </w:rPr>
        <w:t>Representation</w:t>
      </w:r>
      <w:r>
        <w:rPr>
          <w:rFonts w:ascii="Arial" w:eastAsia="Times New Roman" w:hAnsi="Arial" w:cs="Arial"/>
          <w:sz w:val="24"/>
          <w:szCs w:val="24"/>
          <w:lang w:eastAsia="en-GB"/>
        </w:rPr>
        <w:t>s</w:t>
      </w:r>
      <w:r w:rsidRPr="004158DC">
        <w:rPr>
          <w:rFonts w:ascii="Arial" w:eastAsia="Times New Roman" w:hAnsi="Arial" w:cs="Arial"/>
          <w:sz w:val="24"/>
          <w:szCs w:val="24"/>
          <w:lang w:eastAsia="en-GB"/>
        </w:rPr>
        <w:t xml:space="preserve"> w</w:t>
      </w:r>
      <w:r>
        <w:rPr>
          <w:rFonts w:ascii="Arial" w:eastAsia="Times New Roman" w:hAnsi="Arial" w:cs="Arial"/>
          <w:sz w:val="24"/>
          <w:szCs w:val="24"/>
          <w:lang w:eastAsia="en-GB"/>
        </w:rPr>
        <w:t>ere</w:t>
      </w:r>
      <w:r w:rsidRPr="004158DC">
        <w:rPr>
          <w:rFonts w:ascii="Arial" w:eastAsia="Times New Roman" w:hAnsi="Arial" w:cs="Arial"/>
          <w:sz w:val="24"/>
          <w:szCs w:val="24"/>
          <w:lang w:eastAsia="en-GB"/>
        </w:rPr>
        <w:t xml:space="preserve"> made from member of the public with regards to planning application </w:t>
      </w:r>
      <w:r w:rsidRPr="004158DC">
        <w:rPr>
          <w:rFonts w:ascii="Arial" w:hAnsi="Arial" w:cs="Arial"/>
          <w:sz w:val="24"/>
          <w:szCs w:val="24"/>
        </w:rPr>
        <w:t>3/2021/1160</w:t>
      </w:r>
      <w:r>
        <w:rPr>
          <w:rFonts w:ascii="Arial" w:hAnsi="Arial" w:cs="Arial"/>
          <w:sz w:val="24"/>
          <w:szCs w:val="24"/>
        </w:rPr>
        <w:t xml:space="preserve">, </w:t>
      </w:r>
      <w:r w:rsidRPr="004158DC">
        <w:rPr>
          <w:rFonts w:ascii="Arial" w:hAnsi="Arial" w:cs="Arial"/>
          <w:sz w:val="24"/>
          <w:szCs w:val="24"/>
        </w:rPr>
        <w:t>the closure of roads for Longridge Does Christmas</w:t>
      </w:r>
      <w:r>
        <w:rPr>
          <w:rFonts w:ascii="Arial" w:hAnsi="Arial" w:cs="Arial"/>
          <w:sz w:val="24"/>
          <w:szCs w:val="24"/>
        </w:rPr>
        <w:t xml:space="preserve"> and the closure of Warwick Street</w:t>
      </w:r>
      <w:r w:rsidRPr="004158DC">
        <w:rPr>
          <w:rFonts w:ascii="Arial" w:hAnsi="Arial" w:cs="Arial"/>
          <w:sz w:val="24"/>
          <w:szCs w:val="24"/>
        </w:rPr>
        <w:t xml:space="preserve"> for a monthly market.  Member of public also spoke of support for Civic Hall.</w:t>
      </w:r>
    </w:p>
    <w:p w:rsidR="00B06F95" w:rsidRPr="00EC51BE" w:rsidRDefault="00B06F95" w:rsidP="00B06F95">
      <w:pPr>
        <w:spacing w:after="0" w:line="240" w:lineRule="auto"/>
        <w:ind w:right="15"/>
        <w:rPr>
          <w:rFonts w:ascii="Arial" w:hAnsi="Arial" w:cs="Arial"/>
          <w:color w:val="FF0000"/>
          <w:sz w:val="24"/>
          <w:szCs w:val="24"/>
        </w:rPr>
      </w:pPr>
    </w:p>
    <w:p w:rsidR="00B06F95" w:rsidRPr="00E4696A" w:rsidRDefault="00B06F95" w:rsidP="00B06F95">
      <w:pPr>
        <w:spacing w:after="0" w:line="240" w:lineRule="auto"/>
        <w:ind w:right="15"/>
        <w:rPr>
          <w:rFonts w:ascii="Arial" w:eastAsia="Times New Roman" w:hAnsi="Arial" w:cs="Arial"/>
          <w:sz w:val="24"/>
          <w:szCs w:val="24"/>
          <w:lang w:eastAsia="en-GB"/>
        </w:rPr>
      </w:pPr>
      <w:r w:rsidRPr="006403D1">
        <w:rPr>
          <w:rFonts w:ascii="Arial" w:hAnsi="Arial" w:cs="Arial"/>
          <w:b/>
          <w:sz w:val="24"/>
          <w:szCs w:val="24"/>
        </w:rPr>
        <w:t>Council noted</w:t>
      </w:r>
      <w:r w:rsidRPr="00E4696A">
        <w:rPr>
          <w:rFonts w:ascii="Arial" w:hAnsi="Arial" w:cs="Arial"/>
          <w:sz w:val="24"/>
          <w:szCs w:val="24"/>
        </w:rPr>
        <w:t xml:space="preserve"> that Love Longridge could apply for a grant to pay towards road closures for Longridge Does Christmas and that the Civic Hall grant and planning application 3/2021/1160 were on the agenda for the current meeting.</w:t>
      </w: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ind w:right="15"/>
        <w:rPr>
          <w:rFonts w:ascii="Arial" w:eastAsia="Times New Roman" w:hAnsi="Arial" w:cs="Arial"/>
          <w:b/>
          <w:color w:val="000000"/>
          <w:sz w:val="24"/>
          <w:szCs w:val="24"/>
          <w:lang w:eastAsia="en-GB"/>
        </w:rPr>
      </w:pPr>
      <w:r w:rsidRPr="00B06F95">
        <w:rPr>
          <w:rFonts w:ascii="Arial" w:eastAsia="Times New Roman" w:hAnsi="Arial" w:cs="Arial"/>
          <w:b/>
          <w:color w:val="000000"/>
          <w:sz w:val="24"/>
          <w:szCs w:val="24"/>
          <w:lang w:eastAsia="en-GB"/>
        </w:rPr>
        <w:t>The meeting re-opened at 7.06pm</w:t>
      </w:r>
    </w:p>
    <w:p w:rsidR="00B06F95" w:rsidRPr="00B06F95" w:rsidRDefault="00B06F95" w:rsidP="00B06F95">
      <w:pPr>
        <w:spacing w:after="0" w:line="240" w:lineRule="auto"/>
        <w:ind w:right="15"/>
        <w:rPr>
          <w:rFonts w:ascii="Arial" w:eastAsia="Times New Roman" w:hAnsi="Arial" w:cs="Arial"/>
          <w:b/>
          <w:color w:val="000000"/>
          <w:sz w:val="24"/>
          <w:szCs w:val="24"/>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0565 Approval of Minutes</w:t>
      </w:r>
    </w:p>
    <w:p w:rsidR="00B06F95" w:rsidRDefault="00B06F95" w:rsidP="00B06F95">
      <w:pPr>
        <w:spacing w:after="0" w:line="240" w:lineRule="auto"/>
        <w:rPr>
          <w:rFonts w:ascii="Arial" w:eastAsia="Times New Roman" w:hAnsi="Arial" w:cs="Arial"/>
          <w:b/>
          <w:color w:val="000000"/>
          <w:sz w:val="24"/>
          <w:szCs w:val="24"/>
          <w:u w:val="single"/>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10th November 2021, as an accurate record.</w:t>
      </w: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color w:val="000000"/>
          <w:sz w:val="24"/>
          <w:szCs w:val="24"/>
          <w:lang w:eastAsia="en-GB"/>
        </w:rPr>
      </w:pPr>
    </w:p>
    <w:p w:rsidR="00B06F95" w:rsidRPr="00083242" w:rsidRDefault="00B06F95" w:rsidP="00B06F95">
      <w:pPr>
        <w:spacing w:after="0" w:line="240" w:lineRule="auto"/>
        <w:rPr>
          <w:rFonts w:ascii="Arial" w:eastAsia="Times New Roman" w:hAnsi="Arial" w:cs="Arial"/>
          <w:b/>
          <w:color w:val="000000"/>
          <w:sz w:val="24"/>
          <w:szCs w:val="24"/>
          <w:u w:val="single"/>
          <w:lang w:eastAsia="en-GB"/>
        </w:rPr>
      </w:pPr>
      <w:r w:rsidRPr="00083242">
        <w:rPr>
          <w:rFonts w:ascii="Arial" w:eastAsia="Times New Roman" w:hAnsi="Arial" w:cs="Arial"/>
          <w:b/>
          <w:color w:val="000000"/>
          <w:sz w:val="24"/>
          <w:szCs w:val="24"/>
          <w:u w:val="single"/>
          <w:lang w:eastAsia="en-GB"/>
        </w:rPr>
        <w:t>Minute 05</w:t>
      </w:r>
      <w:r>
        <w:rPr>
          <w:rFonts w:ascii="Arial" w:eastAsia="Times New Roman" w:hAnsi="Arial" w:cs="Arial"/>
          <w:b/>
          <w:color w:val="000000"/>
          <w:sz w:val="24"/>
          <w:szCs w:val="24"/>
          <w:u w:val="single"/>
          <w:lang w:eastAsia="en-GB"/>
        </w:rPr>
        <w:t>66</w:t>
      </w:r>
      <w:r w:rsidRPr="00083242">
        <w:rPr>
          <w:rFonts w:ascii="Arial" w:eastAsia="Times New Roman" w:hAnsi="Arial" w:cs="Arial"/>
          <w:b/>
          <w:color w:val="000000"/>
          <w:sz w:val="24"/>
          <w:szCs w:val="24"/>
          <w:u w:val="single"/>
          <w:lang w:eastAsia="en-GB"/>
        </w:rPr>
        <w:t xml:space="preserve"> Levelling Up Fund</w:t>
      </w: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Pr>
        <w:spacing w:after="0" w:line="240" w:lineRule="auto"/>
        <w:rPr>
          <w:rFonts w:ascii="Arial" w:eastAsia="Times New Roman" w:hAnsi="Arial" w:cs="Arial"/>
          <w:sz w:val="24"/>
          <w:szCs w:val="24"/>
          <w:lang w:eastAsia="en-GB"/>
        </w:rPr>
      </w:pPr>
      <w:r w:rsidRPr="00816DAF">
        <w:rPr>
          <w:rFonts w:ascii="Arial" w:eastAsia="Times New Roman" w:hAnsi="Arial" w:cs="Arial"/>
          <w:b/>
          <w:sz w:val="24"/>
          <w:szCs w:val="24"/>
          <w:lang w:eastAsia="en-GB"/>
        </w:rPr>
        <w:t>Council agreed</w:t>
      </w:r>
      <w:r w:rsidRPr="00CE3794">
        <w:rPr>
          <w:rFonts w:ascii="Arial" w:eastAsia="Times New Roman" w:hAnsi="Arial" w:cs="Arial"/>
          <w:sz w:val="24"/>
          <w:szCs w:val="24"/>
          <w:lang w:eastAsia="en-GB"/>
        </w:rPr>
        <w:t xml:space="preserve"> to write to Ribble Valley Borough Council to suggest a further meeting to discuss feedback on the previous bid.  </w:t>
      </w:r>
      <w:r w:rsidRPr="003B0E16">
        <w:rPr>
          <w:rFonts w:ascii="Arial" w:eastAsia="Times New Roman" w:hAnsi="Arial" w:cs="Arial"/>
          <w:b/>
          <w:sz w:val="24"/>
          <w:szCs w:val="24"/>
          <w:lang w:eastAsia="en-GB"/>
        </w:rPr>
        <w:t>Council noted</w:t>
      </w:r>
      <w:r>
        <w:rPr>
          <w:rFonts w:ascii="Arial" w:eastAsia="Times New Roman" w:hAnsi="Arial" w:cs="Arial"/>
          <w:sz w:val="24"/>
          <w:szCs w:val="24"/>
          <w:lang w:eastAsia="en-GB"/>
        </w:rPr>
        <w:t xml:space="preserve"> that </w:t>
      </w:r>
      <w:r w:rsidRPr="00CE3794">
        <w:rPr>
          <w:rFonts w:ascii="Arial" w:eastAsia="Times New Roman" w:hAnsi="Arial" w:cs="Arial"/>
          <w:sz w:val="24"/>
          <w:szCs w:val="24"/>
          <w:lang w:eastAsia="en-GB"/>
        </w:rPr>
        <w:t>Lancashire Co</w:t>
      </w:r>
      <w:r>
        <w:rPr>
          <w:rFonts w:ascii="Arial" w:eastAsia="Times New Roman" w:hAnsi="Arial" w:cs="Arial"/>
          <w:sz w:val="24"/>
          <w:szCs w:val="24"/>
          <w:lang w:eastAsia="en-GB"/>
        </w:rPr>
        <w:t>unty Cllr Rupert Swarbrick has asked to</w:t>
      </w:r>
      <w:r w:rsidRPr="00CE3794">
        <w:rPr>
          <w:rFonts w:ascii="Arial" w:eastAsia="Times New Roman" w:hAnsi="Arial" w:cs="Arial"/>
          <w:sz w:val="24"/>
          <w:szCs w:val="24"/>
          <w:lang w:eastAsia="en-GB"/>
        </w:rPr>
        <w:t xml:space="preserve"> take part in any future meetings.</w:t>
      </w:r>
    </w:p>
    <w:p w:rsidR="00B06F95" w:rsidRDefault="00B06F95" w:rsidP="00B06F95">
      <w:pPr>
        <w:spacing w:after="0" w:line="240" w:lineRule="auto"/>
        <w:rPr>
          <w:rFonts w:ascii="Arial" w:eastAsia="Times New Roman" w:hAnsi="Arial" w:cs="Arial"/>
          <w:sz w:val="24"/>
          <w:szCs w:val="24"/>
          <w:lang w:eastAsia="en-GB"/>
        </w:rPr>
      </w:pPr>
    </w:p>
    <w:p w:rsidR="00B06F95" w:rsidRDefault="00B06F95" w:rsidP="00B06F95">
      <w:pPr>
        <w:spacing w:after="0" w:line="240" w:lineRule="auto"/>
        <w:rPr>
          <w:rFonts w:ascii="Arial" w:eastAsia="Times New Roman" w:hAnsi="Arial" w:cs="Arial"/>
          <w:sz w:val="24"/>
          <w:szCs w:val="24"/>
          <w:lang w:eastAsia="en-GB"/>
        </w:rPr>
      </w:pPr>
    </w:p>
    <w:p w:rsidR="00B06F95" w:rsidRPr="00B06F95" w:rsidRDefault="00B06F95" w:rsidP="00B06F95">
      <w:pPr>
        <w:spacing w:after="0" w:line="240" w:lineRule="auto"/>
        <w:rPr>
          <w:rFonts w:ascii="Arial" w:eastAsia="Times New Roman" w:hAnsi="Arial" w:cs="Arial"/>
          <w:sz w:val="24"/>
          <w:szCs w:val="24"/>
          <w:lang w:eastAsia="en-GB"/>
        </w:rPr>
      </w:pPr>
      <w:r>
        <w:rPr>
          <w:rFonts w:ascii="Arial" w:eastAsia="Times New Roman" w:hAnsi="Arial" w:cs="Arial"/>
          <w:b/>
          <w:color w:val="000000"/>
          <w:sz w:val="24"/>
          <w:szCs w:val="24"/>
          <w:u w:val="single"/>
          <w:lang w:eastAsia="en-GB"/>
        </w:rPr>
        <w:t>Min 0567 Consideration of Planning &amp; Licence Applications</w:t>
      </w:r>
    </w:p>
    <w:p w:rsidR="00B06F95" w:rsidRDefault="00B06F95" w:rsidP="00B06F95">
      <w:pPr>
        <w:rPr>
          <w:b/>
        </w:rPr>
      </w:pPr>
    </w:p>
    <w:p w:rsidR="00B06F95" w:rsidRPr="0091511D" w:rsidRDefault="00B06F95" w:rsidP="00B06F95">
      <w:pPr>
        <w:rPr>
          <w:rFonts w:ascii="Arial" w:hAnsi="Arial" w:cs="Arial"/>
          <w:sz w:val="24"/>
          <w:szCs w:val="24"/>
        </w:rPr>
      </w:pPr>
      <w:r w:rsidRPr="0091511D">
        <w:rPr>
          <w:rFonts w:ascii="Arial" w:hAnsi="Arial" w:cs="Arial"/>
          <w:b/>
          <w:sz w:val="24"/>
          <w:szCs w:val="24"/>
        </w:rPr>
        <w:t>3/2021/1003 - 4 Clayton Court</w:t>
      </w:r>
      <w:r w:rsidRPr="0091511D">
        <w:rPr>
          <w:rFonts w:ascii="Arial" w:hAnsi="Arial" w:cs="Arial"/>
          <w:sz w:val="24"/>
          <w:szCs w:val="24"/>
        </w:rPr>
        <w:t xml:space="preserve"> Longridge PR3 3UD - Garage and store</w:t>
      </w:r>
    </w:p>
    <w:p w:rsidR="00B06F95" w:rsidRPr="0091511D"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Pr="0091511D" w:rsidRDefault="00B06F95" w:rsidP="00B06F95">
      <w:pPr>
        <w:rPr>
          <w:rFonts w:ascii="Arial" w:hAnsi="Arial" w:cs="Arial"/>
          <w:sz w:val="24"/>
          <w:szCs w:val="24"/>
        </w:rPr>
      </w:pPr>
      <w:r w:rsidRPr="0091511D">
        <w:rPr>
          <w:rFonts w:ascii="Arial" w:hAnsi="Arial" w:cs="Arial"/>
          <w:b/>
          <w:sz w:val="24"/>
          <w:szCs w:val="24"/>
        </w:rPr>
        <w:t>3/2021/1099 - Broom Hill Lodge</w:t>
      </w:r>
      <w:r w:rsidRPr="0091511D">
        <w:rPr>
          <w:rFonts w:ascii="Arial" w:hAnsi="Arial" w:cs="Arial"/>
          <w:sz w:val="24"/>
          <w:szCs w:val="24"/>
        </w:rPr>
        <w:t xml:space="preserve"> Higher Road Longridge PR3 3SY - Sycamore T1 - crown raise to 3 metres of mature sycamore tree to front of property with canopy largely overhanging the drive way. Crown raise to allow for access down the drive </w:t>
      </w:r>
      <w:r w:rsidRPr="0091511D">
        <w:rPr>
          <w:rFonts w:ascii="Arial" w:hAnsi="Arial" w:cs="Arial"/>
          <w:sz w:val="24"/>
          <w:szCs w:val="24"/>
        </w:rPr>
        <w:lastRenderedPageBreak/>
        <w:t>without damage from vehicles. Tree has been pruned away from overhead power lines previously but we do not wish to go into the higher canopy.</w:t>
      </w:r>
    </w:p>
    <w:p w:rsidR="00B06F95" w:rsidRDefault="00B06F95" w:rsidP="00B06F95">
      <w:pPr>
        <w:spacing w:after="0" w:line="240" w:lineRule="auto"/>
        <w:rPr>
          <w:rFonts w:ascii="Arial" w:hAnsi="Arial" w:cs="Arial"/>
          <w:sz w:val="24"/>
          <w:szCs w:val="24"/>
        </w:rPr>
      </w:pPr>
      <w:r w:rsidRPr="0091511D">
        <w:rPr>
          <w:rFonts w:ascii="Arial" w:hAnsi="Arial" w:cs="Arial"/>
          <w:sz w:val="24"/>
          <w:szCs w:val="24"/>
        </w:rPr>
        <w:t>Providing Ribble Valley Borough Council Tree Officer has been consulted Longridge Town Council</w:t>
      </w:r>
      <w:r>
        <w:rPr>
          <w:rFonts w:ascii="Arial" w:hAnsi="Arial" w:cs="Arial"/>
          <w:sz w:val="24"/>
          <w:szCs w:val="24"/>
        </w:rPr>
        <w:t xml:space="preserve"> </w:t>
      </w:r>
      <w:r w:rsidRPr="0091511D">
        <w:rPr>
          <w:rFonts w:ascii="Arial" w:hAnsi="Arial" w:cs="Arial"/>
          <w:sz w:val="24"/>
          <w:szCs w:val="24"/>
        </w:rPr>
        <w:t xml:space="preserve">have no objection to make. </w:t>
      </w:r>
    </w:p>
    <w:p w:rsidR="00B06F95" w:rsidRPr="0091511D" w:rsidRDefault="00B06F95" w:rsidP="00B06F95">
      <w:pPr>
        <w:spacing w:after="0" w:line="240" w:lineRule="auto"/>
        <w:rPr>
          <w:rFonts w:ascii="Arial" w:hAnsi="Arial" w:cs="Arial"/>
          <w:sz w:val="24"/>
          <w:szCs w:val="24"/>
        </w:rPr>
      </w:pPr>
    </w:p>
    <w:p w:rsidR="00B06F95" w:rsidRPr="0091511D" w:rsidRDefault="00B06F95" w:rsidP="00B06F95">
      <w:pPr>
        <w:rPr>
          <w:rFonts w:ascii="Arial" w:hAnsi="Arial" w:cs="Arial"/>
          <w:sz w:val="24"/>
          <w:szCs w:val="24"/>
        </w:rPr>
      </w:pPr>
      <w:r w:rsidRPr="0091511D">
        <w:rPr>
          <w:rFonts w:ascii="Arial" w:hAnsi="Arial" w:cs="Arial"/>
          <w:b/>
          <w:sz w:val="24"/>
          <w:szCs w:val="24"/>
        </w:rPr>
        <w:t>3/2021/1132 - Land at Whittingham Road</w:t>
      </w:r>
      <w:r w:rsidRPr="0091511D">
        <w:rPr>
          <w:rFonts w:ascii="Arial" w:hAnsi="Arial" w:cs="Arial"/>
          <w:sz w:val="24"/>
          <w:szCs w:val="24"/>
        </w:rPr>
        <w:t xml:space="preserve"> Longridge Preston PR3 2AB - Consultation on Preston City Council Reserved Matters Application 6/2021/1396 pursuant to Outline Planning Permission 06/2019/0465 the erection of up to 9 dwellings on land at Whittingham Road Longridge PR3 2AB (Resubmission).</w:t>
      </w:r>
    </w:p>
    <w:p w:rsidR="00B06F95" w:rsidRPr="0091511D"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Default="00B06F95" w:rsidP="00B06F95">
      <w:pPr>
        <w:rPr>
          <w:rFonts w:ascii="Arial" w:hAnsi="Arial" w:cs="Arial"/>
          <w:sz w:val="24"/>
          <w:szCs w:val="24"/>
        </w:rPr>
      </w:pPr>
      <w:r w:rsidRPr="0091511D">
        <w:rPr>
          <w:rFonts w:ascii="Arial" w:hAnsi="Arial" w:cs="Arial"/>
          <w:b/>
          <w:sz w:val="24"/>
          <w:szCs w:val="24"/>
        </w:rPr>
        <w:t>3/2021/1007 - 60 Hacking Drive</w:t>
      </w:r>
      <w:r w:rsidRPr="0091511D">
        <w:rPr>
          <w:rFonts w:ascii="Arial" w:hAnsi="Arial" w:cs="Arial"/>
          <w:sz w:val="24"/>
          <w:szCs w:val="24"/>
        </w:rPr>
        <w:t xml:space="preserve"> Longridge PR3 3FP - Proposed two storey side extension and single storey rear extension.</w:t>
      </w:r>
    </w:p>
    <w:p w:rsidR="00B06F95" w:rsidRPr="0091511D"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Pr="0091511D" w:rsidRDefault="00B06F95" w:rsidP="00B06F95">
      <w:pPr>
        <w:rPr>
          <w:rFonts w:ascii="Arial" w:hAnsi="Arial" w:cs="Arial"/>
          <w:sz w:val="24"/>
          <w:szCs w:val="24"/>
        </w:rPr>
      </w:pPr>
      <w:r w:rsidRPr="0091511D">
        <w:rPr>
          <w:rFonts w:ascii="Arial" w:hAnsi="Arial" w:cs="Arial"/>
          <w:b/>
          <w:sz w:val="24"/>
          <w:szCs w:val="24"/>
        </w:rPr>
        <w:t>3/2021/1032 - 54a Berry Lane</w:t>
      </w:r>
      <w:r w:rsidRPr="0091511D">
        <w:rPr>
          <w:rFonts w:ascii="Arial" w:hAnsi="Arial" w:cs="Arial"/>
          <w:sz w:val="24"/>
          <w:szCs w:val="24"/>
        </w:rPr>
        <w:t xml:space="preserve"> Longridge PR3 3JP - Change of use of first floor accommodation from residential flat to office.</w:t>
      </w:r>
    </w:p>
    <w:p w:rsidR="00B06F95" w:rsidRPr="0091511D"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Pr="0091511D" w:rsidRDefault="00B06F95" w:rsidP="00B06F95">
      <w:pPr>
        <w:rPr>
          <w:rFonts w:ascii="Arial" w:hAnsi="Arial" w:cs="Arial"/>
          <w:sz w:val="24"/>
          <w:szCs w:val="24"/>
        </w:rPr>
      </w:pPr>
      <w:r w:rsidRPr="0091511D">
        <w:rPr>
          <w:rFonts w:ascii="Arial" w:hAnsi="Arial" w:cs="Arial"/>
          <w:b/>
          <w:sz w:val="24"/>
          <w:szCs w:val="24"/>
        </w:rPr>
        <w:t>3/2021/1142 - Dilworth Coach House 41 Dilworth Lane</w:t>
      </w:r>
      <w:r w:rsidRPr="0091511D">
        <w:rPr>
          <w:rFonts w:ascii="Arial" w:hAnsi="Arial" w:cs="Arial"/>
          <w:sz w:val="24"/>
          <w:szCs w:val="24"/>
        </w:rPr>
        <w:t xml:space="preserve"> Longridge PR3 3ST - Ash T4 - fell due to significant signs of ash die back Sycamore T3 - fell due to significant signs of deline within the crown</w:t>
      </w:r>
    </w:p>
    <w:p w:rsidR="00B06F95" w:rsidRDefault="00B06F95" w:rsidP="00B06F95">
      <w:pPr>
        <w:spacing w:after="0" w:line="240" w:lineRule="auto"/>
        <w:rPr>
          <w:rFonts w:ascii="Arial" w:hAnsi="Arial" w:cs="Arial"/>
          <w:sz w:val="24"/>
          <w:szCs w:val="24"/>
        </w:rPr>
      </w:pPr>
      <w:r w:rsidRPr="0091511D">
        <w:rPr>
          <w:rFonts w:ascii="Arial" w:hAnsi="Arial" w:cs="Arial"/>
          <w:sz w:val="24"/>
          <w:szCs w:val="24"/>
        </w:rPr>
        <w:t xml:space="preserve">Providing Ribble Valley Borough Council Tree Officer gives this application due consideration Longridge Town Council have no objection to make. </w:t>
      </w:r>
    </w:p>
    <w:p w:rsidR="00B06F95" w:rsidRDefault="00B06F95" w:rsidP="00B06F95">
      <w:pPr>
        <w:spacing w:after="0" w:line="240" w:lineRule="auto"/>
        <w:rPr>
          <w:rFonts w:ascii="Arial" w:hAnsi="Arial" w:cs="Arial"/>
          <w:sz w:val="24"/>
          <w:szCs w:val="24"/>
        </w:rPr>
      </w:pPr>
    </w:p>
    <w:p w:rsidR="00B06F95" w:rsidRDefault="00B06F95" w:rsidP="00B06F95">
      <w:pPr>
        <w:spacing w:after="0" w:line="240" w:lineRule="auto"/>
        <w:rPr>
          <w:rFonts w:ascii="Arial" w:hAnsi="Arial" w:cs="Arial"/>
          <w:sz w:val="24"/>
          <w:szCs w:val="24"/>
        </w:rPr>
      </w:pPr>
      <w:r w:rsidRPr="0091511D">
        <w:rPr>
          <w:rFonts w:ascii="Arial" w:hAnsi="Arial" w:cs="Arial"/>
          <w:b/>
          <w:sz w:val="24"/>
          <w:szCs w:val="24"/>
        </w:rPr>
        <w:t>3/2021/1165 - 51 Berry Lane</w:t>
      </w:r>
      <w:r w:rsidRPr="0091511D">
        <w:rPr>
          <w:rFonts w:ascii="Arial" w:hAnsi="Arial" w:cs="Arial"/>
          <w:sz w:val="24"/>
          <w:szCs w:val="24"/>
        </w:rPr>
        <w:t xml:space="preserve"> Longridge PR3 3NH - Proposed demolition and replacement of existing single storey rear outrigger due to fire damage.</w:t>
      </w:r>
    </w:p>
    <w:p w:rsidR="00B06F95" w:rsidRPr="0091511D" w:rsidRDefault="00B06F95" w:rsidP="00B06F95">
      <w:pPr>
        <w:spacing w:after="0" w:line="240" w:lineRule="auto"/>
        <w:rPr>
          <w:rFonts w:ascii="Arial" w:hAnsi="Arial" w:cs="Arial"/>
          <w:sz w:val="24"/>
          <w:szCs w:val="24"/>
        </w:rPr>
      </w:pPr>
    </w:p>
    <w:p w:rsidR="00B06F95"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Pr="0091511D" w:rsidRDefault="00B06F95" w:rsidP="00B06F95">
      <w:pPr>
        <w:rPr>
          <w:rFonts w:ascii="Arial" w:hAnsi="Arial" w:cs="Arial"/>
          <w:sz w:val="24"/>
          <w:szCs w:val="24"/>
        </w:rPr>
      </w:pPr>
      <w:r w:rsidRPr="0091511D">
        <w:rPr>
          <w:rFonts w:ascii="Arial" w:hAnsi="Arial" w:cs="Arial"/>
          <w:b/>
          <w:sz w:val="24"/>
          <w:szCs w:val="24"/>
        </w:rPr>
        <w:t>3/2021/1106 - 76 Hacking Drive</w:t>
      </w:r>
      <w:r w:rsidRPr="0091511D">
        <w:rPr>
          <w:rFonts w:ascii="Arial" w:hAnsi="Arial" w:cs="Arial"/>
          <w:sz w:val="24"/>
          <w:szCs w:val="24"/>
        </w:rPr>
        <w:t xml:space="preserve"> Longridge PR3 3FP - Proposed two storey side extension.</w:t>
      </w:r>
    </w:p>
    <w:p w:rsidR="00B06F95" w:rsidRDefault="00B06F95" w:rsidP="00B06F95">
      <w:pPr>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Pr="0091511D" w:rsidRDefault="00B06F95" w:rsidP="00B06F95">
      <w:pPr>
        <w:rPr>
          <w:rFonts w:ascii="Arial" w:hAnsi="Arial" w:cs="Arial"/>
          <w:sz w:val="24"/>
          <w:szCs w:val="24"/>
        </w:rPr>
      </w:pPr>
      <w:r w:rsidRPr="0091511D">
        <w:rPr>
          <w:rFonts w:ascii="Arial" w:hAnsi="Arial" w:cs="Arial"/>
          <w:b/>
          <w:sz w:val="24"/>
          <w:szCs w:val="24"/>
        </w:rPr>
        <w:t>3/2021/1147 - Barnacre Road Primary School Barnacre Road</w:t>
      </w:r>
      <w:r w:rsidRPr="0091511D">
        <w:rPr>
          <w:rFonts w:ascii="Arial" w:hAnsi="Arial" w:cs="Arial"/>
          <w:sz w:val="24"/>
          <w:szCs w:val="24"/>
        </w:rPr>
        <w:t xml:space="preserve"> Longridge PR3 2PD - Provision of 2 no. timber units to Barnacre Road Primary School Longridge</w:t>
      </w:r>
    </w:p>
    <w:p w:rsidR="00B06F95" w:rsidRDefault="00B06F95" w:rsidP="00B06F95">
      <w:pPr>
        <w:spacing w:after="0" w:line="240" w:lineRule="auto"/>
        <w:rPr>
          <w:rFonts w:ascii="Arial" w:hAnsi="Arial" w:cs="Arial"/>
          <w:sz w:val="24"/>
          <w:szCs w:val="24"/>
        </w:rPr>
      </w:pPr>
      <w:r w:rsidRPr="0091511D">
        <w:rPr>
          <w:rFonts w:ascii="Arial" w:hAnsi="Arial" w:cs="Arial"/>
          <w:sz w:val="24"/>
          <w:szCs w:val="24"/>
        </w:rPr>
        <w:lastRenderedPageBreak/>
        <w:t xml:space="preserve">Providing neighbours’ comments are considered Longridge Town Council have no objection to make. </w:t>
      </w:r>
    </w:p>
    <w:p w:rsidR="00B06F95" w:rsidRDefault="00B06F95" w:rsidP="00B06F95">
      <w:pPr>
        <w:spacing w:after="0" w:line="240" w:lineRule="auto"/>
        <w:rPr>
          <w:rFonts w:ascii="Arial" w:hAnsi="Arial" w:cs="Arial"/>
          <w:sz w:val="24"/>
          <w:szCs w:val="24"/>
        </w:rPr>
      </w:pPr>
    </w:p>
    <w:p w:rsidR="00B06F95" w:rsidRDefault="00B06F95" w:rsidP="00B06F95">
      <w:pPr>
        <w:spacing w:after="0" w:line="240" w:lineRule="auto"/>
        <w:rPr>
          <w:rFonts w:ascii="Arial" w:hAnsi="Arial" w:cs="Arial"/>
          <w:sz w:val="24"/>
          <w:szCs w:val="24"/>
        </w:rPr>
      </w:pPr>
      <w:r w:rsidRPr="0091511D">
        <w:rPr>
          <w:rFonts w:ascii="Arial" w:hAnsi="Arial" w:cs="Arial"/>
          <w:b/>
          <w:sz w:val="24"/>
          <w:szCs w:val="24"/>
        </w:rPr>
        <w:t>3/2021/1071 - 23 Berry Lane</w:t>
      </w:r>
      <w:r w:rsidRPr="0091511D">
        <w:rPr>
          <w:rFonts w:ascii="Arial" w:hAnsi="Arial" w:cs="Arial"/>
          <w:sz w:val="24"/>
          <w:szCs w:val="24"/>
        </w:rPr>
        <w:t xml:space="preserve"> Longridge PR3 3JA - Proposed change of use of the first floor over the restaurant to a self contained flat.</w:t>
      </w:r>
    </w:p>
    <w:p w:rsidR="00B06F95" w:rsidRDefault="00B06F95" w:rsidP="00B06F95">
      <w:pPr>
        <w:spacing w:after="0" w:line="240" w:lineRule="auto"/>
        <w:rPr>
          <w:rFonts w:ascii="Arial" w:hAnsi="Arial" w:cs="Arial"/>
          <w:sz w:val="24"/>
          <w:szCs w:val="24"/>
        </w:rPr>
      </w:pPr>
    </w:p>
    <w:p w:rsidR="00B06F95" w:rsidRDefault="00B06F95" w:rsidP="00B06F95">
      <w:pPr>
        <w:spacing w:after="0" w:line="240" w:lineRule="auto"/>
        <w:rPr>
          <w:rFonts w:ascii="Arial" w:hAnsi="Arial" w:cs="Arial"/>
          <w:sz w:val="24"/>
          <w:szCs w:val="24"/>
        </w:rPr>
      </w:pPr>
      <w:r w:rsidRPr="0091511D">
        <w:rPr>
          <w:rFonts w:ascii="Arial" w:hAnsi="Arial" w:cs="Arial"/>
          <w:sz w:val="24"/>
          <w:szCs w:val="24"/>
        </w:rPr>
        <w:t>Longridge Town Council have no objections or comments to make with regards to the above planning application.</w:t>
      </w:r>
    </w:p>
    <w:p w:rsidR="00B06F95" w:rsidRDefault="00B06F95" w:rsidP="00B06F95">
      <w:pPr>
        <w:spacing w:after="0" w:line="240" w:lineRule="auto"/>
        <w:rPr>
          <w:rFonts w:ascii="Arial" w:hAnsi="Arial" w:cs="Arial"/>
          <w:sz w:val="24"/>
          <w:szCs w:val="24"/>
        </w:rPr>
      </w:pPr>
    </w:p>
    <w:p w:rsidR="00B06F95" w:rsidRPr="0091511D" w:rsidRDefault="00B06F95" w:rsidP="00B06F95">
      <w:pPr>
        <w:spacing w:after="0" w:line="240" w:lineRule="auto"/>
        <w:rPr>
          <w:rFonts w:ascii="Arial" w:hAnsi="Arial" w:cs="Arial"/>
          <w:sz w:val="24"/>
          <w:szCs w:val="24"/>
        </w:rPr>
      </w:pPr>
      <w:r w:rsidRPr="0091511D">
        <w:rPr>
          <w:rFonts w:ascii="Arial" w:hAnsi="Arial" w:cs="Arial"/>
          <w:b/>
          <w:sz w:val="24"/>
          <w:szCs w:val="24"/>
        </w:rPr>
        <w:t>3/2021/1160 - 53 to 57 Berry Lane</w:t>
      </w:r>
      <w:r w:rsidRPr="0091511D">
        <w:rPr>
          <w:rFonts w:ascii="Arial" w:hAnsi="Arial" w:cs="Arial"/>
          <w:sz w:val="24"/>
          <w:szCs w:val="24"/>
        </w:rPr>
        <w:t xml:space="preserve"> Longridge PR3 3NH - Demolition of an extension, polytunnels and storage building and erection of extension to existing retail premises (use class E) at ground floor and five apartments above. Conversion of upper floor of existing building to create two apartments.</w:t>
      </w: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ind w:right="15"/>
        <w:rPr>
          <w:rFonts w:ascii="Arial" w:eastAsia="Times New Roman" w:hAnsi="Arial" w:cs="Arial"/>
          <w:b/>
          <w:color w:val="000000"/>
          <w:sz w:val="24"/>
          <w:szCs w:val="24"/>
          <w:u w:val="single"/>
          <w:lang w:eastAsia="en-GB"/>
        </w:rPr>
      </w:pPr>
      <w:r w:rsidRPr="0091511D">
        <w:rPr>
          <w:rFonts w:ascii="Arial" w:eastAsia="Times New Roman" w:hAnsi="Arial" w:cs="Arial"/>
          <w:color w:val="000000"/>
          <w:sz w:val="24"/>
          <w:szCs w:val="24"/>
          <w:lang w:eastAsia="en-GB"/>
        </w:rPr>
        <w:t>Providing concerns of neighbours about overlooking are considered Longridge Town Council strongly support the above planning application in principle.</w:t>
      </w:r>
    </w:p>
    <w:p w:rsidR="00B06F95" w:rsidRDefault="00B06F95" w:rsidP="00B06F95">
      <w:pPr>
        <w:spacing w:after="0" w:line="240" w:lineRule="auto"/>
        <w:ind w:right="15"/>
        <w:rPr>
          <w:rFonts w:ascii="Arial" w:eastAsia="Times New Roman" w:hAnsi="Arial" w:cs="Arial"/>
          <w:b/>
          <w:color w:val="000000"/>
          <w:sz w:val="24"/>
          <w:szCs w:val="24"/>
          <w:u w:val="single"/>
          <w:lang w:eastAsia="en-GB"/>
        </w:rPr>
      </w:pPr>
    </w:p>
    <w:p w:rsidR="00B06F95" w:rsidRPr="00424458" w:rsidRDefault="00B06F95" w:rsidP="00B06F95">
      <w:pPr>
        <w:spacing w:after="0" w:line="240" w:lineRule="auto"/>
        <w:ind w:right="15"/>
        <w:rPr>
          <w:rFonts w:ascii="Arial" w:eastAsia="Times New Roman" w:hAnsi="Arial" w:cs="Arial"/>
          <w:b/>
          <w:color w:val="000000"/>
          <w:sz w:val="24"/>
          <w:szCs w:val="24"/>
          <w:u w:val="single"/>
          <w:lang w:eastAsia="en-GB"/>
        </w:rPr>
      </w:pPr>
      <w:r w:rsidRPr="0091511D">
        <w:rPr>
          <w:rFonts w:ascii="Arial" w:hAnsi="Arial" w:cs="Arial"/>
          <w:b/>
          <w:sz w:val="24"/>
          <w:szCs w:val="24"/>
        </w:rPr>
        <w:t>3/2021/1134 - Land east of Chipping Lane</w:t>
      </w:r>
      <w:r w:rsidRPr="0091511D">
        <w:rPr>
          <w:rFonts w:ascii="Arial" w:hAnsi="Arial" w:cs="Arial"/>
          <w:sz w:val="24"/>
          <w:szCs w:val="24"/>
        </w:rPr>
        <w:t xml:space="preserve"> Longridge - Development of Phases 2 and 3 for the erection of 198 dwellings, including affordable housing and housing for older people, with associated landscaping, SUDS, LEAP, and areas of open space.</w:t>
      </w: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r w:rsidRPr="0091511D">
        <w:rPr>
          <w:rFonts w:ascii="Arial" w:eastAsia="Times New Roman" w:hAnsi="Arial" w:cs="Arial"/>
          <w:color w:val="000000"/>
          <w:sz w:val="24"/>
          <w:szCs w:val="24"/>
          <w:lang w:eastAsia="en-GB"/>
        </w:rPr>
        <w:t>Longridge Town Council raised the question of education/school provision for residents of the development, provision of housing for older residents, and provision of affordable housing.</w:t>
      </w: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spacing w:after="0" w:line="240" w:lineRule="auto"/>
        <w:ind w:right="15"/>
        <w:rPr>
          <w:rFonts w:ascii="Arial" w:eastAsia="Times New Roman" w:hAnsi="Arial" w:cs="Arial"/>
          <w:color w:val="000000"/>
          <w:sz w:val="24"/>
          <w:szCs w:val="24"/>
          <w:lang w:eastAsia="en-GB"/>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t xml:space="preserve">Min 0568 </w:t>
      </w:r>
      <w:r>
        <w:rPr>
          <w:rFonts w:ascii="Arial" w:hAnsi="Arial" w:cs="Arial"/>
          <w:b/>
          <w:sz w:val="24"/>
          <w:szCs w:val="24"/>
          <w:u w:val="single"/>
        </w:rPr>
        <w:t>Succession of Mayor and Deputy Mayor 2022/23</w:t>
      </w:r>
    </w:p>
    <w:p w:rsidR="00B06F95" w:rsidRPr="00257336" w:rsidRDefault="00B06F95" w:rsidP="00B06F95">
      <w:pPr>
        <w:rPr>
          <w:rFonts w:ascii="Arial" w:hAnsi="Arial" w:cs="Arial"/>
          <w:sz w:val="24"/>
          <w:szCs w:val="24"/>
          <w:u w:val="single"/>
        </w:rPr>
      </w:pPr>
      <w:r w:rsidRPr="00257336">
        <w:rPr>
          <w:rFonts w:ascii="Arial" w:hAnsi="Arial" w:cs="Arial"/>
          <w:b/>
          <w:sz w:val="24"/>
          <w:szCs w:val="24"/>
        </w:rPr>
        <w:t>Council discussed</w:t>
      </w:r>
      <w:r w:rsidRPr="00257336">
        <w:rPr>
          <w:rFonts w:ascii="Arial" w:hAnsi="Arial" w:cs="Arial"/>
          <w:sz w:val="24"/>
          <w:szCs w:val="24"/>
        </w:rPr>
        <w:t xml:space="preserve"> the</w:t>
      </w:r>
      <w:r>
        <w:rPr>
          <w:rFonts w:ascii="Arial" w:hAnsi="Arial" w:cs="Arial"/>
          <w:sz w:val="24"/>
          <w:szCs w:val="24"/>
        </w:rPr>
        <w:t xml:space="preserve"> s</w:t>
      </w:r>
      <w:r w:rsidRPr="00257336">
        <w:rPr>
          <w:rFonts w:ascii="Arial" w:hAnsi="Arial" w:cs="Arial"/>
          <w:sz w:val="24"/>
          <w:szCs w:val="24"/>
        </w:rPr>
        <w:t>uccession of</w:t>
      </w:r>
      <w:r>
        <w:rPr>
          <w:rFonts w:ascii="Arial" w:hAnsi="Arial" w:cs="Arial"/>
          <w:sz w:val="24"/>
          <w:szCs w:val="24"/>
        </w:rPr>
        <w:t xml:space="preserve"> the</w:t>
      </w:r>
      <w:r w:rsidRPr="00257336">
        <w:rPr>
          <w:rFonts w:ascii="Arial" w:hAnsi="Arial" w:cs="Arial"/>
          <w:sz w:val="24"/>
          <w:szCs w:val="24"/>
        </w:rPr>
        <w:t xml:space="preserve"> Mayor and Deputy Mayor</w:t>
      </w:r>
      <w:r>
        <w:rPr>
          <w:rFonts w:ascii="Arial" w:hAnsi="Arial" w:cs="Arial"/>
          <w:sz w:val="24"/>
          <w:szCs w:val="24"/>
        </w:rPr>
        <w:t xml:space="preserve"> for</w:t>
      </w:r>
      <w:r w:rsidRPr="00257336">
        <w:rPr>
          <w:rFonts w:ascii="Arial" w:hAnsi="Arial" w:cs="Arial"/>
          <w:sz w:val="24"/>
          <w:szCs w:val="24"/>
        </w:rPr>
        <w:t xml:space="preserve"> 2022/23</w:t>
      </w:r>
      <w:r>
        <w:rPr>
          <w:rFonts w:ascii="Arial" w:hAnsi="Arial" w:cs="Arial"/>
          <w:sz w:val="24"/>
          <w:szCs w:val="24"/>
        </w:rPr>
        <w:t xml:space="preserve"> </w:t>
      </w:r>
      <w:r w:rsidRPr="00257336">
        <w:rPr>
          <w:rFonts w:ascii="Arial" w:hAnsi="Arial" w:cs="Arial"/>
          <w:sz w:val="24"/>
          <w:szCs w:val="24"/>
        </w:rPr>
        <w:t>and agreed to refer to</w:t>
      </w:r>
      <w:r>
        <w:rPr>
          <w:rFonts w:ascii="Arial" w:hAnsi="Arial" w:cs="Arial"/>
          <w:sz w:val="24"/>
          <w:szCs w:val="24"/>
        </w:rPr>
        <w:t xml:space="preserve"> the</w:t>
      </w:r>
      <w:r w:rsidRPr="00257336">
        <w:rPr>
          <w:rFonts w:ascii="Arial" w:hAnsi="Arial" w:cs="Arial"/>
          <w:sz w:val="24"/>
          <w:szCs w:val="24"/>
        </w:rPr>
        <w:t xml:space="preserve"> written protocol.</w:t>
      </w:r>
    </w:p>
    <w:p w:rsidR="00B06F95" w:rsidRDefault="00B06F95" w:rsidP="00B06F95">
      <w:pPr>
        <w:rPr>
          <w:rFonts w:ascii="Arial" w:hAnsi="Arial" w:cs="Arial"/>
          <w:sz w:val="24"/>
          <w:szCs w:val="24"/>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t xml:space="preserve">Min 0569 </w:t>
      </w:r>
      <w:r>
        <w:rPr>
          <w:rFonts w:ascii="Arial" w:hAnsi="Arial" w:cs="Arial"/>
          <w:b/>
          <w:sz w:val="24"/>
          <w:szCs w:val="24"/>
          <w:u w:val="single"/>
        </w:rPr>
        <w:t>Parish and Town Council Conference</w:t>
      </w:r>
    </w:p>
    <w:p w:rsidR="00B06F95" w:rsidRDefault="00B06F95" w:rsidP="00B06F95">
      <w:pPr>
        <w:rPr>
          <w:rFonts w:ascii="Arial" w:hAnsi="Arial" w:cs="Arial"/>
          <w:sz w:val="24"/>
          <w:szCs w:val="24"/>
        </w:rPr>
      </w:pPr>
      <w:r>
        <w:rPr>
          <w:rFonts w:ascii="Arial" w:hAnsi="Arial" w:cs="Arial"/>
          <w:b/>
          <w:sz w:val="24"/>
          <w:szCs w:val="24"/>
        </w:rPr>
        <w:t xml:space="preserve">Council noted </w:t>
      </w:r>
      <w:r w:rsidRPr="00257336">
        <w:rPr>
          <w:rFonts w:ascii="Arial" w:hAnsi="Arial" w:cs="Arial"/>
          <w:sz w:val="24"/>
          <w:szCs w:val="24"/>
        </w:rPr>
        <w:t>the</w:t>
      </w:r>
      <w:r>
        <w:rPr>
          <w:rFonts w:ascii="Arial" w:hAnsi="Arial" w:cs="Arial"/>
          <w:sz w:val="24"/>
          <w:szCs w:val="24"/>
        </w:rPr>
        <w:t xml:space="preserve"> verbal update.</w:t>
      </w:r>
    </w:p>
    <w:p w:rsidR="00B06F95" w:rsidRDefault="00B06F95" w:rsidP="00B06F95">
      <w:pPr>
        <w:rPr>
          <w:rFonts w:ascii="Arial" w:hAnsi="Arial" w:cs="Arial"/>
          <w:sz w:val="24"/>
          <w:szCs w:val="24"/>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t xml:space="preserve">Min 0570 </w:t>
      </w:r>
      <w:r>
        <w:rPr>
          <w:rFonts w:ascii="Arial" w:hAnsi="Arial" w:cs="Arial"/>
          <w:b/>
          <w:sz w:val="24"/>
          <w:szCs w:val="24"/>
          <w:u w:val="single"/>
        </w:rPr>
        <w:t>Review of Remembrance Events</w:t>
      </w:r>
    </w:p>
    <w:p w:rsidR="00B06F95" w:rsidRDefault="00B06F95" w:rsidP="00B06F95">
      <w:pPr>
        <w:rPr>
          <w:rFonts w:ascii="Arial" w:hAnsi="Arial" w:cs="Arial"/>
          <w:sz w:val="24"/>
          <w:szCs w:val="24"/>
        </w:rPr>
      </w:pPr>
      <w:r>
        <w:rPr>
          <w:rFonts w:ascii="Arial" w:hAnsi="Arial" w:cs="Arial"/>
          <w:b/>
          <w:sz w:val="24"/>
          <w:szCs w:val="24"/>
        </w:rPr>
        <w:t xml:space="preserve">Council discussed </w:t>
      </w:r>
      <w:r>
        <w:rPr>
          <w:rFonts w:ascii="Arial" w:hAnsi="Arial" w:cs="Arial"/>
          <w:sz w:val="24"/>
          <w:szCs w:val="24"/>
        </w:rPr>
        <w:t>Remembrance events and noted that when the Organising Committee plan next year’s event they should:</w:t>
      </w:r>
    </w:p>
    <w:p w:rsidR="00B06F95" w:rsidRPr="00634D93" w:rsidRDefault="00B06F95" w:rsidP="00B06F95">
      <w:pPr>
        <w:pStyle w:val="ListParagraph"/>
        <w:numPr>
          <w:ilvl w:val="0"/>
          <w:numId w:val="18"/>
        </w:numPr>
        <w:rPr>
          <w:rFonts w:ascii="Arial" w:hAnsi="Arial" w:cs="Arial"/>
          <w:sz w:val="24"/>
          <w:szCs w:val="24"/>
        </w:rPr>
      </w:pPr>
      <w:r w:rsidRPr="00634D93">
        <w:rPr>
          <w:rFonts w:ascii="Arial" w:hAnsi="Arial" w:cs="Arial"/>
          <w:sz w:val="24"/>
          <w:szCs w:val="24"/>
        </w:rPr>
        <w:t>ensure that the cleaning of both war memorials and surfaces</w:t>
      </w:r>
      <w:r>
        <w:rPr>
          <w:rFonts w:ascii="Arial" w:hAnsi="Arial" w:cs="Arial"/>
          <w:sz w:val="24"/>
          <w:szCs w:val="24"/>
        </w:rPr>
        <w:t xml:space="preserve"> </w:t>
      </w:r>
      <w:r w:rsidRPr="00634D93">
        <w:rPr>
          <w:rFonts w:ascii="Arial" w:hAnsi="Arial" w:cs="Arial"/>
          <w:sz w:val="24"/>
          <w:szCs w:val="24"/>
        </w:rPr>
        <w:t>are planned in advance</w:t>
      </w:r>
    </w:p>
    <w:p w:rsidR="00B06F95" w:rsidRDefault="00B06F95" w:rsidP="00B06F95">
      <w:pPr>
        <w:pStyle w:val="ListParagraph"/>
        <w:numPr>
          <w:ilvl w:val="0"/>
          <w:numId w:val="18"/>
        </w:numPr>
        <w:rPr>
          <w:rFonts w:ascii="Arial" w:hAnsi="Arial" w:cs="Arial"/>
          <w:sz w:val="24"/>
          <w:szCs w:val="24"/>
        </w:rPr>
      </w:pPr>
      <w:r>
        <w:rPr>
          <w:rFonts w:ascii="Arial" w:hAnsi="Arial" w:cs="Arial"/>
          <w:sz w:val="24"/>
          <w:szCs w:val="24"/>
        </w:rPr>
        <w:t>re-evalu</w:t>
      </w:r>
      <w:r w:rsidRPr="00634D93">
        <w:rPr>
          <w:rFonts w:ascii="Arial" w:hAnsi="Arial" w:cs="Arial"/>
          <w:sz w:val="24"/>
          <w:szCs w:val="24"/>
        </w:rPr>
        <w:t>ate timing</w:t>
      </w:r>
      <w:r>
        <w:rPr>
          <w:rFonts w:ascii="Arial" w:hAnsi="Arial" w:cs="Arial"/>
          <w:sz w:val="24"/>
          <w:szCs w:val="24"/>
        </w:rPr>
        <w:t>s</w:t>
      </w:r>
      <w:r w:rsidRPr="00634D93">
        <w:rPr>
          <w:rFonts w:ascii="Arial" w:hAnsi="Arial" w:cs="Arial"/>
          <w:sz w:val="24"/>
          <w:szCs w:val="24"/>
        </w:rPr>
        <w:t xml:space="preserve"> of the procession and ensure that all memorials are visited by those who wish to take part in further commemorations</w:t>
      </w:r>
      <w:r>
        <w:rPr>
          <w:rFonts w:ascii="Arial" w:hAnsi="Arial" w:cs="Arial"/>
          <w:sz w:val="24"/>
          <w:szCs w:val="24"/>
        </w:rPr>
        <w:t xml:space="preserve"> at these sites</w:t>
      </w:r>
    </w:p>
    <w:p w:rsidR="00B06F95" w:rsidRDefault="00B06F95" w:rsidP="00B06F95">
      <w:pPr>
        <w:pStyle w:val="ListParagraph"/>
        <w:rPr>
          <w:rFonts w:ascii="Arial" w:hAnsi="Arial" w:cs="Arial"/>
          <w:sz w:val="24"/>
          <w:szCs w:val="24"/>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lastRenderedPageBreak/>
        <w:t xml:space="preserve">Min 0571 </w:t>
      </w:r>
      <w:r>
        <w:rPr>
          <w:rFonts w:ascii="Arial" w:hAnsi="Arial" w:cs="Arial"/>
          <w:b/>
          <w:sz w:val="24"/>
          <w:szCs w:val="24"/>
          <w:u w:val="single"/>
        </w:rPr>
        <w:t>Budget Committee</w:t>
      </w:r>
    </w:p>
    <w:p w:rsidR="00B06F95" w:rsidRDefault="00B06F95" w:rsidP="00B06F95">
      <w:pPr>
        <w:rPr>
          <w:rFonts w:ascii="Arial" w:hAnsi="Arial" w:cs="Arial"/>
          <w:sz w:val="24"/>
          <w:szCs w:val="24"/>
        </w:rPr>
      </w:pPr>
      <w:r>
        <w:rPr>
          <w:rFonts w:ascii="Arial" w:hAnsi="Arial" w:cs="Arial"/>
          <w:sz w:val="24"/>
          <w:szCs w:val="24"/>
        </w:rPr>
        <w:t xml:space="preserve">a) Grant application - </w:t>
      </w:r>
      <w:r w:rsidRPr="00B06F95">
        <w:rPr>
          <w:rStyle w:val="Emphasis"/>
          <w:rFonts w:ascii="Arial" w:hAnsi="Arial" w:cs="Arial"/>
          <w:bCs/>
          <w:i w:val="0"/>
          <w:sz w:val="24"/>
          <w:szCs w:val="24"/>
          <w:shd w:val="clear" w:color="auto" w:fill="FFFFFF"/>
        </w:rPr>
        <w:t>Longridge</w:t>
      </w:r>
      <w:r w:rsidRPr="00B06F95">
        <w:rPr>
          <w:rFonts w:ascii="Arial" w:hAnsi="Arial" w:cs="Arial"/>
          <w:i/>
          <w:sz w:val="24"/>
          <w:szCs w:val="24"/>
          <w:shd w:val="clear" w:color="auto" w:fill="FFFFFF"/>
        </w:rPr>
        <w:t> </w:t>
      </w:r>
      <w:r>
        <w:rPr>
          <w:rFonts w:ascii="Arial" w:hAnsi="Arial" w:cs="Arial"/>
          <w:sz w:val="24"/>
          <w:szCs w:val="24"/>
          <w:shd w:val="clear" w:color="auto" w:fill="FFFFFF"/>
        </w:rPr>
        <w:t>Social Enterprise Company</w:t>
      </w:r>
      <w:r>
        <w:rPr>
          <w:rFonts w:ascii="Arial" w:hAnsi="Arial" w:cs="Arial"/>
          <w:sz w:val="24"/>
          <w:szCs w:val="24"/>
        </w:rPr>
        <w:t xml:space="preserve"> (LSEC)</w:t>
      </w:r>
    </w:p>
    <w:p w:rsidR="00B06F95" w:rsidRDefault="00B06F95" w:rsidP="00B06F95">
      <w:pPr>
        <w:rPr>
          <w:rFonts w:ascii="Arial" w:hAnsi="Arial" w:cs="Arial"/>
          <w:sz w:val="24"/>
          <w:szCs w:val="24"/>
        </w:rPr>
      </w:pPr>
      <w:r>
        <w:rPr>
          <w:rFonts w:ascii="Arial" w:hAnsi="Arial" w:cs="Arial"/>
          <w:sz w:val="24"/>
          <w:szCs w:val="24"/>
        </w:rPr>
        <w:t>Budget Committee reported that after additional information was provided by LSEC the Com</w:t>
      </w:r>
      <w:r w:rsidR="006403D1">
        <w:rPr>
          <w:rFonts w:ascii="Arial" w:hAnsi="Arial" w:cs="Arial"/>
          <w:sz w:val="24"/>
          <w:szCs w:val="24"/>
        </w:rPr>
        <w:t>mittee had agreed to recommend</w:t>
      </w:r>
      <w:r>
        <w:rPr>
          <w:rFonts w:ascii="Arial" w:hAnsi="Arial" w:cs="Arial"/>
          <w:sz w:val="24"/>
          <w:szCs w:val="24"/>
        </w:rPr>
        <w:t xml:space="preserve"> a grant of £10,000 (£8,750 towards replacement boiler which can be matched by other funding and £1,250 towards fabric of the building and new PA system).  </w:t>
      </w:r>
    </w:p>
    <w:p w:rsidR="00B06F95" w:rsidRPr="00634D93" w:rsidRDefault="00B06F95" w:rsidP="00B06F95">
      <w:pPr>
        <w:rPr>
          <w:rFonts w:ascii="Arial" w:hAnsi="Arial" w:cs="Arial"/>
          <w:sz w:val="24"/>
          <w:szCs w:val="24"/>
        </w:rPr>
      </w:pPr>
      <w:r w:rsidRPr="00DE05EE">
        <w:rPr>
          <w:rFonts w:ascii="Arial" w:hAnsi="Arial" w:cs="Arial"/>
          <w:b/>
          <w:sz w:val="24"/>
          <w:szCs w:val="24"/>
        </w:rPr>
        <w:t>Council discussed</w:t>
      </w:r>
      <w:r>
        <w:rPr>
          <w:rFonts w:ascii="Arial" w:hAnsi="Arial" w:cs="Arial"/>
          <w:sz w:val="24"/>
          <w:szCs w:val="24"/>
        </w:rPr>
        <w:t xml:space="preserve"> the report from the Budget Committee and </w:t>
      </w:r>
      <w:r w:rsidRPr="007C7110">
        <w:rPr>
          <w:rFonts w:ascii="Arial" w:hAnsi="Arial" w:cs="Arial"/>
          <w:b/>
          <w:sz w:val="24"/>
          <w:szCs w:val="24"/>
        </w:rPr>
        <w:t>agreed</w:t>
      </w:r>
      <w:r>
        <w:rPr>
          <w:rFonts w:ascii="Arial" w:hAnsi="Arial" w:cs="Arial"/>
          <w:sz w:val="24"/>
          <w:szCs w:val="24"/>
        </w:rPr>
        <w:t xml:space="preserve"> that the grant should be offered to LSEC.</w:t>
      </w:r>
    </w:p>
    <w:p w:rsidR="00B06F95" w:rsidRDefault="00B06F95" w:rsidP="00B06F95">
      <w:pPr>
        <w:rPr>
          <w:rFonts w:ascii="Arial" w:hAnsi="Arial" w:cs="Arial"/>
          <w:sz w:val="24"/>
          <w:szCs w:val="24"/>
        </w:rPr>
      </w:pPr>
      <w:r>
        <w:rPr>
          <w:rFonts w:ascii="Arial" w:hAnsi="Arial" w:cs="Arial"/>
          <w:sz w:val="24"/>
          <w:szCs w:val="24"/>
        </w:rPr>
        <w:t>b) Precept 2022/23</w:t>
      </w:r>
    </w:p>
    <w:p w:rsidR="00AA43C9" w:rsidRDefault="00B06F95" w:rsidP="00B06F95">
      <w:pPr>
        <w:rPr>
          <w:rFonts w:ascii="Arial" w:hAnsi="Arial" w:cs="Arial"/>
          <w:sz w:val="24"/>
          <w:szCs w:val="24"/>
        </w:rPr>
      </w:pPr>
      <w:r w:rsidRPr="00C723DE">
        <w:rPr>
          <w:rFonts w:ascii="Arial" w:hAnsi="Arial" w:cs="Arial"/>
          <w:b/>
          <w:sz w:val="24"/>
          <w:szCs w:val="24"/>
        </w:rPr>
        <w:t>Council discussed and agreed</w:t>
      </w:r>
      <w:r>
        <w:rPr>
          <w:rFonts w:ascii="Arial" w:hAnsi="Arial" w:cs="Arial"/>
          <w:sz w:val="24"/>
          <w:szCs w:val="24"/>
        </w:rPr>
        <w:t xml:space="preserve"> the Budget Committee recommendation that a 2% increase should be requested.  </w:t>
      </w:r>
    </w:p>
    <w:p w:rsidR="00AA43C9" w:rsidRDefault="00AA43C9" w:rsidP="00B06F95">
      <w:pPr>
        <w:rPr>
          <w:rFonts w:ascii="Arial" w:hAnsi="Arial" w:cs="Arial"/>
          <w:sz w:val="24"/>
          <w:szCs w:val="24"/>
        </w:rPr>
      </w:pPr>
      <w:r>
        <w:rPr>
          <w:rFonts w:ascii="Arial" w:hAnsi="Arial" w:cs="Arial"/>
          <w:sz w:val="24"/>
          <w:szCs w:val="24"/>
        </w:rPr>
        <w:t>Cllr Rainford joined the meeting.</w:t>
      </w:r>
    </w:p>
    <w:p w:rsidR="00B06F95" w:rsidRDefault="00B06F95" w:rsidP="00B06F95">
      <w:pPr>
        <w:rPr>
          <w:rFonts w:ascii="Arial" w:hAnsi="Arial" w:cs="Arial"/>
          <w:sz w:val="24"/>
          <w:szCs w:val="24"/>
        </w:rPr>
      </w:pPr>
      <w:r w:rsidRPr="00C723DE">
        <w:rPr>
          <w:rFonts w:ascii="Arial" w:hAnsi="Arial" w:cs="Arial"/>
          <w:b/>
          <w:sz w:val="24"/>
          <w:szCs w:val="24"/>
        </w:rPr>
        <w:t>Council noted</w:t>
      </w:r>
      <w:r>
        <w:rPr>
          <w:rFonts w:ascii="Arial" w:hAnsi="Arial" w:cs="Arial"/>
          <w:sz w:val="24"/>
          <w:szCs w:val="24"/>
        </w:rPr>
        <w:t xml:space="preserve"> their appreciation of the work that had been carried out by the Budget Committee on the precept.</w:t>
      </w:r>
    </w:p>
    <w:p w:rsidR="00B06F95" w:rsidRDefault="00B06F95" w:rsidP="00B06F95">
      <w:pPr>
        <w:rPr>
          <w:rFonts w:ascii="Arial" w:hAnsi="Arial" w:cs="Arial"/>
          <w:sz w:val="24"/>
          <w:szCs w:val="24"/>
        </w:rPr>
      </w:pPr>
      <w:r>
        <w:rPr>
          <w:rFonts w:ascii="Arial" w:hAnsi="Arial" w:cs="Arial"/>
          <w:sz w:val="24"/>
          <w:szCs w:val="24"/>
        </w:rPr>
        <w:t>c) Meeting dates</w:t>
      </w:r>
    </w:p>
    <w:p w:rsidR="00B06F95" w:rsidRDefault="00B06F95" w:rsidP="00B06F95">
      <w:pPr>
        <w:rPr>
          <w:rFonts w:ascii="Arial" w:hAnsi="Arial" w:cs="Arial"/>
          <w:sz w:val="24"/>
          <w:szCs w:val="24"/>
        </w:rPr>
      </w:pPr>
      <w:r w:rsidRPr="00C723DE">
        <w:rPr>
          <w:rFonts w:ascii="Arial" w:hAnsi="Arial" w:cs="Arial"/>
          <w:b/>
          <w:sz w:val="24"/>
          <w:szCs w:val="24"/>
        </w:rPr>
        <w:t>Council agreed</w:t>
      </w:r>
      <w:r>
        <w:rPr>
          <w:rFonts w:ascii="Arial" w:hAnsi="Arial" w:cs="Arial"/>
          <w:sz w:val="24"/>
          <w:szCs w:val="24"/>
        </w:rPr>
        <w:t xml:space="preserve"> that the meeting date of 7</w:t>
      </w:r>
      <w:r w:rsidRPr="009E4867">
        <w:rPr>
          <w:rFonts w:ascii="Arial" w:hAnsi="Arial" w:cs="Arial"/>
          <w:sz w:val="24"/>
          <w:szCs w:val="24"/>
          <w:vertAlign w:val="superscript"/>
        </w:rPr>
        <w:t>th</w:t>
      </w:r>
      <w:r>
        <w:rPr>
          <w:rFonts w:ascii="Arial" w:hAnsi="Arial" w:cs="Arial"/>
          <w:sz w:val="24"/>
          <w:szCs w:val="24"/>
        </w:rPr>
        <w:t xml:space="preserve"> June 2022 should be moved forward to 31</w:t>
      </w:r>
      <w:r w:rsidRPr="009E4867">
        <w:rPr>
          <w:rFonts w:ascii="Arial" w:hAnsi="Arial" w:cs="Arial"/>
          <w:sz w:val="24"/>
          <w:szCs w:val="24"/>
          <w:vertAlign w:val="superscript"/>
        </w:rPr>
        <w:t>st</w:t>
      </w:r>
      <w:r>
        <w:rPr>
          <w:rFonts w:ascii="Arial" w:hAnsi="Arial" w:cs="Arial"/>
          <w:sz w:val="24"/>
          <w:szCs w:val="24"/>
        </w:rPr>
        <w:t xml:space="preserve"> May 2022.</w:t>
      </w:r>
      <w:r w:rsidR="00AA43C9">
        <w:rPr>
          <w:rFonts w:ascii="Arial" w:hAnsi="Arial" w:cs="Arial"/>
          <w:sz w:val="24"/>
          <w:szCs w:val="24"/>
        </w:rPr>
        <w:t xml:space="preserve"> </w:t>
      </w:r>
    </w:p>
    <w:p w:rsidR="00B06F95" w:rsidRDefault="00B06F95" w:rsidP="00B06F95">
      <w:pPr>
        <w:rPr>
          <w:rFonts w:ascii="Arial" w:eastAsia="Times New Roman" w:hAnsi="Arial" w:cs="Arial"/>
          <w:b/>
          <w:color w:val="000000"/>
          <w:sz w:val="24"/>
          <w:szCs w:val="24"/>
          <w:u w:val="single"/>
          <w:lang w:eastAsia="en-GB"/>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t xml:space="preserve">Min 0572 </w:t>
      </w:r>
      <w:r>
        <w:rPr>
          <w:rFonts w:ascii="Arial" w:hAnsi="Arial" w:cs="Arial"/>
          <w:b/>
          <w:sz w:val="24"/>
          <w:szCs w:val="24"/>
          <w:u w:val="single"/>
        </w:rPr>
        <w:t>Estates Committee Meeting Dates 2022</w:t>
      </w:r>
    </w:p>
    <w:p w:rsidR="00B06F95" w:rsidRPr="00C723DE" w:rsidRDefault="00B06F95" w:rsidP="00B06F95">
      <w:pPr>
        <w:rPr>
          <w:rFonts w:ascii="Arial" w:hAnsi="Arial" w:cs="Arial"/>
          <w:sz w:val="24"/>
          <w:szCs w:val="24"/>
        </w:rPr>
      </w:pPr>
      <w:r>
        <w:rPr>
          <w:rFonts w:ascii="Arial" w:hAnsi="Arial" w:cs="Arial"/>
          <w:b/>
          <w:sz w:val="24"/>
          <w:szCs w:val="24"/>
        </w:rPr>
        <w:t xml:space="preserve">Council approved </w:t>
      </w:r>
      <w:r w:rsidRPr="00C723DE">
        <w:rPr>
          <w:rFonts w:ascii="Arial" w:hAnsi="Arial" w:cs="Arial"/>
          <w:sz w:val="24"/>
          <w:szCs w:val="24"/>
        </w:rPr>
        <w:t>the meeting dates.</w:t>
      </w:r>
    </w:p>
    <w:p w:rsidR="00B06F95" w:rsidRDefault="00B06F95" w:rsidP="00B06F95">
      <w:pPr>
        <w:rPr>
          <w:rFonts w:ascii="Arial" w:hAnsi="Arial" w:cs="Arial"/>
          <w:sz w:val="24"/>
          <w:szCs w:val="24"/>
        </w:rPr>
      </w:pPr>
    </w:p>
    <w:p w:rsidR="00B06F95" w:rsidRDefault="00B06F95" w:rsidP="00B06F95">
      <w:pPr>
        <w:rPr>
          <w:rFonts w:ascii="Arial" w:hAnsi="Arial" w:cs="Arial"/>
          <w:b/>
          <w:sz w:val="24"/>
          <w:szCs w:val="24"/>
          <w:u w:val="single"/>
        </w:rPr>
      </w:pPr>
      <w:r>
        <w:rPr>
          <w:rFonts w:ascii="Arial" w:eastAsia="Times New Roman" w:hAnsi="Arial" w:cs="Arial"/>
          <w:b/>
          <w:color w:val="000000"/>
          <w:sz w:val="24"/>
          <w:szCs w:val="24"/>
          <w:u w:val="single"/>
          <w:lang w:eastAsia="en-GB"/>
        </w:rPr>
        <w:t xml:space="preserve">Min 0573 </w:t>
      </w:r>
      <w:r>
        <w:rPr>
          <w:rFonts w:ascii="Arial" w:hAnsi="Arial" w:cs="Arial"/>
          <w:b/>
          <w:sz w:val="24"/>
          <w:szCs w:val="24"/>
          <w:u w:val="single"/>
        </w:rPr>
        <w:t>Review of the Local Plan</w:t>
      </w:r>
    </w:p>
    <w:p w:rsidR="00B06F95" w:rsidRDefault="00B06F95" w:rsidP="00B06F95">
      <w:pPr>
        <w:pStyle w:val="PlainText"/>
        <w:rPr>
          <w:rFonts w:ascii="Arial" w:hAnsi="Arial" w:cs="Arial"/>
          <w:sz w:val="24"/>
          <w:szCs w:val="24"/>
        </w:rPr>
      </w:pPr>
      <w:r>
        <w:rPr>
          <w:rFonts w:ascii="Arial" w:hAnsi="Arial" w:cs="Arial"/>
          <w:b/>
          <w:sz w:val="24"/>
          <w:szCs w:val="24"/>
        </w:rPr>
        <w:t>Council authorised</w:t>
      </w:r>
      <w:r>
        <w:rPr>
          <w:rFonts w:ascii="Arial" w:hAnsi="Arial" w:cs="Arial"/>
          <w:sz w:val="24"/>
          <w:szCs w:val="24"/>
        </w:rPr>
        <w:t xml:space="preserve"> expenditure of up to £1000 for consultancy fees, if required, to assist with the preparation of a response to Ribble Valley’s draft Local Plan.  A reminder of meeting dates to be issued.</w:t>
      </w:r>
    </w:p>
    <w:p w:rsidR="00B06F95" w:rsidRDefault="00B06F95" w:rsidP="00B06F95">
      <w:pPr>
        <w:pStyle w:val="PlainText"/>
        <w:rPr>
          <w:rFonts w:ascii="Arial" w:hAnsi="Arial" w:cs="Arial"/>
          <w:sz w:val="24"/>
          <w:szCs w:val="24"/>
        </w:rPr>
      </w:pPr>
    </w:p>
    <w:p w:rsidR="00B06F95" w:rsidRDefault="00B06F95" w:rsidP="00B06F95">
      <w:pPr>
        <w:pStyle w:val="PlainText"/>
        <w:rPr>
          <w:rFonts w:ascii="Arial" w:hAnsi="Arial" w:cs="Arial"/>
          <w:sz w:val="24"/>
          <w:szCs w:val="24"/>
        </w:rPr>
      </w:pPr>
    </w:p>
    <w:p w:rsidR="00B06F95" w:rsidRDefault="00B06F95" w:rsidP="00B06F95">
      <w:pPr>
        <w:pStyle w:val="PlainText"/>
        <w:rPr>
          <w:rFonts w:ascii="Arial" w:hAnsi="Arial" w:cs="Arial"/>
          <w:b/>
          <w:sz w:val="24"/>
          <w:szCs w:val="24"/>
          <w:u w:val="single"/>
        </w:rPr>
      </w:pPr>
      <w:r>
        <w:rPr>
          <w:rFonts w:ascii="Arial" w:eastAsia="Times New Roman" w:hAnsi="Arial" w:cs="Arial"/>
          <w:b/>
          <w:color w:val="000000"/>
          <w:sz w:val="24"/>
          <w:szCs w:val="24"/>
          <w:u w:val="single"/>
        </w:rPr>
        <w:t xml:space="preserve">Min 0574 </w:t>
      </w:r>
      <w:r>
        <w:rPr>
          <w:rFonts w:ascii="Arial" w:hAnsi="Arial" w:cs="Arial"/>
          <w:b/>
          <w:sz w:val="24"/>
          <w:szCs w:val="24"/>
          <w:u w:val="single"/>
        </w:rPr>
        <w:t>Expressions of Interest - Casual Vacancy Alston Ward</w:t>
      </w:r>
    </w:p>
    <w:p w:rsidR="00F65C9A" w:rsidRPr="00B06F95" w:rsidRDefault="00F65C9A" w:rsidP="00B06F95">
      <w:pPr>
        <w:pStyle w:val="PlainText"/>
        <w:rPr>
          <w:rFonts w:ascii="Arial" w:hAnsi="Arial" w:cs="Arial"/>
          <w:sz w:val="24"/>
          <w:szCs w:val="24"/>
        </w:rPr>
      </w:pPr>
    </w:p>
    <w:p w:rsidR="00B06F95" w:rsidRDefault="00B06F95" w:rsidP="00B06F95">
      <w:pPr>
        <w:rPr>
          <w:rFonts w:ascii="Arial" w:hAnsi="Arial" w:cs="Arial"/>
          <w:sz w:val="24"/>
          <w:szCs w:val="24"/>
        </w:rPr>
      </w:pPr>
      <w:r>
        <w:rPr>
          <w:rFonts w:ascii="Arial" w:hAnsi="Arial" w:cs="Arial"/>
          <w:b/>
          <w:sz w:val="24"/>
          <w:szCs w:val="24"/>
        </w:rPr>
        <w:t xml:space="preserve">Council </w:t>
      </w:r>
      <w:r w:rsidRPr="007C7110">
        <w:rPr>
          <w:rFonts w:ascii="Arial" w:hAnsi="Arial" w:cs="Arial"/>
          <w:b/>
          <w:sz w:val="24"/>
          <w:szCs w:val="24"/>
        </w:rPr>
        <w:t xml:space="preserve">agreed </w:t>
      </w:r>
      <w:r>
        <w:rPr>
          <w:rFonts w:ascii="Arial" w:hAnsi="Arial" w:cs="Arial"/>
          <w:sz w:val="24"/>
          <w:szCs w:val="24"/>
        </w:rPr>
        <w:t xml:space="preserve">that due to the limited number of expressions of interest the closing date would be </w:t>
      </w:r>
      <w:r w:rsidR="003B0E16">
        <w:rPr>
          <w:rFonts w:ascii="Arial" w:hAnsi="Arial" w:cs="Arial"/>
          <w:sz w:val="24"/>
          <w:szCs w:val="24"/>
        </w:rPr>
        <w:t>extended to</w:t>
      </w:r>
      <w:r>
        <w:rPr>
          <w:rFonts w:ascii="Arial" w:hAnsi="Arial" w:cs="Arial"/>
          <w:sz w:val="24"/>
          <w:szCs w:val="24"/>
        </w:rPr>
        <w:t xml:space="preserve"> midnight on 24</w:t>
      </w:r>
      <w:r w:rsidRPr="00C113C5">
        <w:rPr>
          <w:rFonts w:ascii="Arial" w:hAnsi="Arial" w:cs="Arial"/>
          <w:sz w:val="24"/>
          <w:szCs w:val="24"/>
          <w:vertAlign w:val="superscript"/>
        </w:rPr>
        <w:t>th</w:t>
      </w:r>
      <w:r>
        <w:rPr>
          <w:rFonts w:ascii="Arial" w:hAnsi="Arial" w:cs="Arial"/>
          <w:sz w:val="24"/>
          <w:szCs w:val="24"/>
        </w:rPr>
        <w:t xml:space="preserve"> December 2021.  Interviews to be carried out</w:t>
      </w:r>
      <w:r w:rsidR="003B0E16">
        <w:rPr>
          <w:rFonts w:ascii="Arial" w:hAnsi="Arial" w:cs="Arial"/>
          <w:sz w:val="24"/>
          <w:szCs w:val="24"/>
        </w:rPr>
        <w:t xml:space="preserve"> on</w:t>
      </w:r>
      <w:r>
        <w:rPr>
          <w:rFonts w:ascii="Arial" w:hAnsi="Arial" w:cs="Arial"/>
          <w:sz w:val="24"/>
          <w:szCs w:val="24"/>
        </w:rPr>
        <w:t xml:space="preserve"> Tuesday 11</w:t>
      </w:r>
      <w:r w:rsidRPr="00C113C5">
        <w:rPr>
          <w:rFonts w:ascii="Arial" w:hAnsi="Arial" w:cs="Arial"/>
          <w:sz w:val="24"/>
          <w:szCs w:val="24"/>
          <w:vertAlign w:val="superscript"/>
        </w:rPr>
        <w:t>th</w:t>
      </w:r>
      <w:r>
        <w:rPr>
          <w:rFonts w:ascii="Arial" w:hAnsi="Arial" w:cs="Arial"/>
          <w:sz w:val="24"/>
          <w:szCs w:val="24"/>
        </w:rPr>
        <w:t xml:space="preserve"> January</w:t>
      </w:r>
      <w:r w:rsidR="003B0E16">
        <w:rPr>
          <w:rFonts w:ascii="Arial" w:hAnsi="Arial" w:cs="Arial"/>
          <w:sz w:val="24"/>
          <w:szCs w:val="24"/>
        </w:rPr>
        <w:t xml:space="preserve"> 2022</w:t>
      </w:r>
      <w:r>
        <w:rPr>
          <w:rFonts w:ascii="Arial" w:hAnsi="Arial" w:cs="Arial"/>
          <w:sz w:val="24"/>
          <w:szCs w:val="24"/>
        </w:rPr>
        <w:t xml:space="preserve"> at 6.30 pm.</w:t>
      </w:r>
    </w:p>
    <w:p w:rsidR="00B06F95" w:rsidRDefault="00B06F95" w:rsidP="00B06F95">
      <w:pPr>
        <w:rPr>
          <w:rFonts w:ascii="Arial" w:hAnsi="Arial" w:cs="Arial"/>
          <w:sz w:val="24"/>
          <w:szCs w:val="24"/>
        </w:rPr>
      </w:pPr>
    </w:p>
    <w:p w:rsidR="00B06F95" w:rsidRPr="00B06F95" w:rsidRDefault="00B06F95" w:rsidP="00B06F95">
      <w:pPr>
        <w:rPr>
          <w:rFonts w:ascii="Arial" w:hAnsi="Arial" w:cs="Arial"/>
          <w:sz w:val="24"/>
          <w:szCs w:val="24"/>
        </w:rPr>
      </w:pPr>
      <w:r>
        <w:rPr>
          <w:rFonts w:ascii="Arial" w:eastAsia="Times New Roman" w:hAnsi="Arial" w:cs="Arial"/>
          <w:b/>
          <w:color w:val="000000"/>
          <w:sz w:val="24"/>
          <w:szCs w:val="24"/>
          <w:u w:val="single"/>
          <w:lang w:eastAsia="en-GB"/>
        </w:rPr>
        <w:lastRenderedPageBreak/>
        <w:t xml:space="preserve">Min 0575 </w:t>
      </w:r>
      <w:r>
        <w:rPr>
          <w:rFonts w:ascii="Arial" w:hAnsi="Arial" w:cs="Arial"/>
          <w:b/>
          <w:sz w:val="24"/>
          <w:szCs w:val="24"/>
          <w:u w:val="single"/>
        </w:rPr>
        <w:t>Bunting for Community Events</w:t>
      </w:r>
    </w:p>
    <w:p w:rsidR="00F65C9A" w:rsidRDefault="00B06F95" w:rsidP="00B06F95">
      <w:pPr>
        <w:rPr>
          <w:rFonts w:ascii="Arial" w:hAnsi="Arial" w:cs="Arial"/>
          <w:sz w:val="24"/>
          <w:szCs w:val="24"/>
        </w:rPr>
      </w:pPr>
      <w:r>
        <w:rPr>
          <w:rFonts w:ascii="Arial" w:hAnsi="Arial" w:cs="Arial"/>
          <w:b/>
          <w:sz w:val="24"/>
          <w:szCs w:val="24"/>
        </w:rPr>
        <w:t>Council discussed</w:t>
      </w:r>
      <w:r>
        <w:rPr>
          <w:rFonts w:ascii="Arial" w:hAnsi="Arial" w:cs="Arial"/>
          <w:sz w:val="24"/>
          <w:szCs w:val="24"/>
        </w:rPr>
        <w:t xml:space="preserve"> Lancashire County Council regulations on erecting bunting for community events.  </w:t>
      </w:r>
      <w:r w:rsidRPr="007C7110">
        <w:rPr>
          <w:rFonts w:ascii="Arial" w:hAnsi="Arial" w:cs="Arial"/>
          <w:b/>
          <w:sz w:val="24"/>
          <w:szCs w:val="24"/>
        </w:rPr>
        <w:t>Council agreed</w:t>
      </w:r>
      <w:r>
        <w:rPr>
          <w:rFonts w:ascii="Arial" w:hAnsi="Arial" w:cs="Arial"/>
          <w:b/>
          <w:sz w:val="24"/>
          <w:szCs w:val="24"/>
        </w:rPr>
        <w:t xml:space="preserve"> </w:t>
      </w:r>
      <w:r>
        <w:rPr>
          <w:rFonts w:ascii="Arial" w:hAnsi="Arial" w:cs="Arial"/>
          <w:sz w:val="24"/>
          <w:szCs w:val="24"/>
        </w:rPr>
        <w:t xml:space="preserve">to write to Ribble Valley Borough Council, Clitheroe Town Council and Ventbrook on behalf of Longridge Field Day Committee to ask for additional information. </w:t>
      </w:r>
    </w:p>
    <w:p w:rsidR="00F65C9A" w:rsidRDefault="00F65C9A" w:rsidP="00B06F95">
      <w:pPr>
        <w:rPr>
          <w:rFonts w:ascii="Arial" w:hAnsi="Arial" w:cs="Arial"/>
          <w:sz w:val="24"/>
          <w:szCs w:val="24"/>
        </w:rPr>
      </w:pPr>
    </w:p>
    <w:p w:rsidR="00B06F95" w:rsidRPr="00B06F95" w:rsidRDefault="00B06F95" w:rsidP="00B06F95">
      <w:pPr>
        <w:rPr>
          <w:rFonts w:ascii="Arial" w:hAnsi="Arial" w:cs="Arial"/>
          <w:sz w:val="24"/>
          <w:szCs w:val="24"/>
        </w:rPr>
      </w:pPr>
      <w:r>
        <w:rPr>
          <w:rFonts w:ascii="Arial" w:eastAsia="Times New Roman" w:hAnsi="Arial" w:cs="Arial"/>
          <w:b/>
          <w:color w:val="000000"/>
          <w:sz w:val="24"/>
          <w:szCs w:val="24"/>
          <w:u w:val="single"/>
          <w:lang w:eastAsia="en-GB"/>
        </w:rPr>
        <w:t xml:space="preserve">Min 0576 </w:t>
      </w:r>
      <w:r>
        <w:rPr>
          <w:rFonts w:ascii="Arial" w:hAnsi="Arial" w:cs="Arial"/>
          <w:b/>
          <w:sz w:val="24"/>
          <w:szCs w:val="24"/>
          <w:u w:val="single"/>
        </w:rPr>
        <w:t>Sponsorship Boards</w:t>
      </w:r>
    </w:p>
    <w:p w:rsidR="00F65C9A" w:rsidRDefault="00B06F95" w:rsidP="00F65C9A">
      <w:pPr>
        <w:rPr>
          <w:rFonts w:ascii="Arial" w:hAnsi="Arial" w:cs="Arial"/>
          <w:sz w:val="24"/>
          <w:szCs w:val="24"/>
        </w:rPr>
      </w:pPr>
      <w:r>
        <w:rPr>
          <w:rFonts w:ascii="Arial" w:hAnsi="Arial" w:cs="Arial"/>
          <w:b/>
          <w:sz w:val="24"/>
          <w:szCs w:val="24"/>
        </w:rPr>
        <w:t>Council discussed</w:t>
      </w:r>
      <w:r>
        <w:rPr>
          <w:rFonts w:ascii="Arial" w:hAnsi="Arial" w:cs="Arial"/>
          <w:sz w:val="24"/>
          <w:szCs w:val="24"/>
        </w:rPr>
        <w:t xml:space="preserve"> proposal for the purchase of sponsorship boards for display at Longridge Town Football Club and Longridge Cricket Club.  Estimated cost of boards for one year would be £350 plus VAT for football club and £500 plus VAT for cricket club including painting and erection of boards.  </w:t>
      </w:r>
      <w:r w:rsidRPr="00C723DE">
        <w:rPr>
          <w:rFonts w:ascii="Arial" w:hAnsi="Arial" w:cs="Arial"/>
          <w:b/>
          <w:sz w:val="24"/>
          <w:szCs w:val="24"/>
        </w:rPr>
        <w:t>Council agreed</w:t>
      </w:r>
      <w:r>
        <w:rPr>
          <w:rFonts w:ascii="Arial" w:hAnsi="Arial" w:cs="Arial"/>
          <w:sz w:val="24"/>
          <w:szCs w:val="24"/>
        </w:rPr>
        <w:t xml:space="preserve"> to purchase the boards and agreed wording that should appear on them. </w:t>
      </w:r>
    </w:p>
    <w:p w:rsidR="00F65C9A" w:rsidRDefault="00F65C9A" w:rsidP="00F65C9A">
      <w:pPr>
        <w:rPr>
          <w:rFonts w:ascii="Arial" w:hAnsi="Arial" w:cs="Arial"/>
          <w:sz w:val="24"/>
          <w:szCs w:val="24"/>
        </w:rPr>
      </w:pPr>
    </w:p>
    <w:p w:rsidR="00B06F95" w:rsidRPr="00F65C9A" w:rsidRDefault="00B06F95" w:rsidP="00F65C9A">
      <w:pPr>
        <w:rPr>
          <w:rFonts w:ascii="Arial" w:hAnsi="Arial" w:cs="Arial"/>
          <w:sz w:val="24"/>
          <w:szCs w:val="24"/>
        </w:rPr>
      </w:pPr>
      <w:r>
        <w:rPr>
          <w:rFonts w:ascii="Arial" w:eastAsia="Times New Roman" w:hAnsi="Arial" w:cs="Arial"/>
          <w:b/>
          <w:color w:val="000000"/>
          <w:sz w:val="24"/>
          <w:szCs w:val="24"/>
          <w:u w:val="single"/>
          <w:lang w:eastAsia="en-GB"/>
        </w:rPr>
        <w:t>Min 0577 Finance</w:t>
      </w:r>
    </w:p>
    <w:p w:rsidR="00B06F95" w:rsidRDefault="00B06F95" w:rsidP="00B06F95">
      <w:pPr>
        <w:spacing w:after="0" w:line="240" w:lineRule="auto"/>
        <w:rPr>
          <w:rFonts w:ascii="Arial" w:eastAsia="Times New Roman" w:hAnsi="Arial" w:cs="Arial"/>
          <w:b/>
          <w:strike/>
          <w:color w:val="000000"/>
          <w:sz w:val="24"/>
          <w:szCs w:val="24"/>
          <w:u w:val="single"/>
          <w:lang w:eastAsia="en-GB"/>
        </w:rPr>
      </w:pPr>
    </w:p>
    <w:p w:rsidR="00B06F95" w:rsidRDefault="00B06F95" w:rsidP="00B06F95">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The following were approved for payment:</w:t>
      </w: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 xml:space="preserve">a. </w:t>
      </w:r>
      <w:r>
        <w:rPr>
          <w:rFonts w:ascii="Arial" w:eastAsia="Times New Roman" w:hAnsi="Arial" w:cs="Arial"/>
          <w:color w:val="000000"/>
          <w:sz w:val="24"/>
          <w:szCs w:val="24"/>
          <w:lang w:eastAsia="en-GB"/>
        </w:rPr>
        <w:t>Rosemary Glen - £1,025.81</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b. </w:t>
      </w:r>
      <w:r>
        <w:rPr>
          <w:rFonts w:ascii="Arial" w:eastAsia="Times New Roman" w:hAnsi="Arial" w:cs="Arial"/>
          <w:color w:val="000000"/>
          <w:sz w:val="24"/>
          <w:szCs w:val="24"/>
          <w:lang w:eastAsia="en-GB"/>
        </w:rPr>
        <w:t>PSA Design - £525 (works to Old Station Building)</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w:t>
      </w:r>
      <w:r>
        <w:rPr>
          <w:rFonts w:ascii="Arial" w:eastAsia="Times New Roman" w:hAnsi="Arial" w:cs="Arial"/>
          <w:color w:val="000000"/>
          <w:sz w:val="24"/>
          <w:szCs w:val="24"/>
          <w:lang w:eastAsia="en-GB"/>
        </w:rPr>
        <w:t xml:space="preserve">  TPCS - £46.30 (landline/broadband bill - 13.11.21-12.12.2021)  </w:t>
      </w: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 xml:space="preserve">d. </w:t>
      </w:r>
      <w:r>
        <w:rPr>
          <w:rFonts w:ascii="Arial" w:eastAsia="Times New Roman" w:hAnsi="Arial" w:cs="Arial"/>
          <w:color w:val="000000"/>
          <w:sz w:val="24"/>
          <w:szCs w:val="24"/>
          <w:lang w:eastAsia="en-GB"/>
        </w:rPr>
        <w:t>Terry Lewis - £200 (October)</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e. </w:t>
      </w:r>
      <w:r>
        <w:rPr>
          <w:rFonts w:ascii="Arial" w:eastAsia="Times New Roman" w:hAnsi="Arial" w:cs="Arial"/>
          <w:color w:val="000000"/>
          <w:sz w:val="24"/>
          <w:szCs w:val="24"/>
          <w:lang w:eastAsia="en-GB"/>
        </w:rPr>
        <w:t>Waterplus - £599.94 (water/wastewater bill - 30.08.21-20.11.21)</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f. </w:t>
      </w:r>
      <w:r>
        <w:rPr>
          <w:rFonts w:ascii="Arial" w:eastAsia="Times New Roman" w:hAnsi="Arial" w:cs="Arial"/>
          <w:color w:val="000000"/>
          <w:sz w:val="24"/>
          <w:szCs w:val="24"/>
          <w:lang w:eastAsia="en-GB"/>
        </w:rPr>
        <w:t>LenTech - £107.71 (repair to fault on external lanterns at Station Buildings)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g. </w:t>
      </w:r>
      <w:r>
        <w:rPr>
          <w:rFonts w:ascii="Arial" w:eastAsia="Times New Roman" w:hAnsi="Arial" w:cs="Arial"/>
          <w:color w:val="000000"/>
          <w:sz w:val="24"/>
          <w:szCs w:val="24"/>
          <w:lang w:eastAsia="en-GB"/>
        </w:rPr>
        <w:t>LenTech - £658.25 (install external lighting on Station Buildings / install Christmas trees and fit all Christmas lights)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h. </w:t>
      </w:r>
      <w:r>
        <w:rPr>
          <w:rFonts w:ascii="Arial" w:eastAsia="Times New Roman" w:hAnsi="Arial" w:cs="Arial"/>
          <w:color w:val="000000"/>
          <w:sz w:val="24"/>
          <w:szCs w:val="24"/>
          <w:lang w:eastAsia="en-GB"/>
        </w:rPr>
        <w:t>Maxi Fire &amp; Security - £90 (call out engineer - numerous false alarms)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i. </w:t>
      </w:r>
      <w:r>
        <w:rPr>
          <w:rFonts w:ascii="Arial" w:eastAsia="Times New Roman" w:hAnsi="Arial" w:cs="Arial"/>
          <w:color w:val="000000"/>
          <w:sz w:val="24"/>
          <w:szCs w:val="24"/>
          <w:lang w:eastAsia="en-GB"/>
        </w:rPr>
        <w:t>Maxi Fire &amp; Security - £552 (intruder alarm/fire extinguishers maintenance and monitoring)</w:t>
      </w: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 xml:space="preserve">j. </w:t>
      </w:r>
      <w:r>
        <w:rPr>
          <w:rFonts w:ascii="Arial" w:eastAsia="Times New Roman" w:hAnsi="Arial" w:cs="Arial"/>
          <w:color w:val="000000"/>
          <w:sz w:val="24"/>
          <w:szCs w:val="24"/>
          <w:lang w:eastAsia="en-GB"/>
        </w:rPr>
        <w:t>Robert Tomlinson - £2576 (Christmas trees)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k. </w:t>
      </w:r>
      <w:r>
        <w:rPr>
          <w:rFonts w:ascii="Arial" w:eastAsia="Times New Roman" w:hAnsi="Arial" w:cs="Arial"/>
          <w:color w:val="000000"/>
          <w:sz w:val="24"/>
          <w:szCs w:val="24"/>
          <w:lang w:eastAsia="en-GB"/>
        </w:rPr>
        <w:t>The Longridge Band - £600 (Remembrance Parade)</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l. </w:t>
      </w:r>
      <w:r>
        <w:rPr>
          <w:rFonts w:ascii="Arial" w:eastAsia="Times New Roman" w:hAnsi="Arial" w:cs="Arial"/>
          <w:color w:val="000000"/>
          <w:sz w:val="24"/>
          <w:szCs w:val="24"/>
          <w:lang w:eastAsia="en-GB"/>
        </w:rPr>
        <w:t>Lee Jameson - £203.01 (Remembrance Sunday food, Booths etc.)</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m. </w:t>
      </w:r>
      <w:r>
        <w:rPr>
          <w:rFonts w:ascii="Arial" w:eastAsia="Times New Roman" w:hAnsi="Arial" w:cs="Arial"/>
          <w:color w:val="000000"/>
          <w:sz w:val="24"/>
          <w:szCs w:val="24"/>
          <w:lang w:eastAsia="en-GB"/>
        </w:rPr>
        <w:t>David Little - £45 (Lock for Council office computer, Blue Moon Computers)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n. </w:t>
      </w:r>
      <w:r>
        <w:rPr>
          <w:rFonts w:ascii="Arial" w:eastAsia="Times New Roman" w:hAnsi="Arial" w:cs="Arial"/>
          <w:color w:val="000000"/>
          <w:sz w:val="24"/>
          <w:szCs w:val="24"/>
          <w:lang w:eastAsia="en-GB"/>
        </w:rPr>
        <w:t>John Gornall - £125 (Cutting back of trees and bushes, Station Buildings gardens)</w:t>
      </w:r>
    </w:p>
    <w:p w:rsidR="00B06F95" w:rsidRDefault="00B06F95" w:rsidP="00B06F95">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o. </w:t>
      </w:r>
      <w:r>
        <w:rPr>
          <w:rFonts w:ascii="Arial" w:eastAsia="Times New Roman" w:hAnsi="Arial" w:cs="Arial"/>
          <w:color w:val="000000"/>
          <w:sz w:val="24"/>
          <w:szCs w:val="24"/>
          <w:lang w:eastAsia="en-GB"/>
        </w:rPr>
        <w:t>Ventbrook - £2,286 (Remembrance Sunday Parade road closure)</w:t>
      </w:r>
    </w:p>
    <w:p w:rsidR="00B06F95" w:rsidRDefault="00B06F95" w:rsidP="00B06F95">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 xml:space="preserve">Council noted the following direct debits </w:t>
      </w:r>
      <w:r>
        <w:rPr>
          <w:rFonts w:ascii="Arial" w:eastAsia="Times New Roman" w:hAnsi="Arial" w:cs="Arial"/>
          <w:color w:val="000000"/>
          <w:sz w:val="24"/>
          <w:szCs w:val="24"/>
          <w:lang w:eastAsia="en-GB"/>
        </w:rPr>
        <w:t>(for information only)</w:t>
      </w:r>
      <w:r>
        <w:rPr>
          <w:rFonts w:ascii="Arial" w:eastAsia="Times New Roman" w:hAnsi="Arial" w:cs="Arial"/>
          <w:b/>
          <w:color w:val="000000"/>
          <w:sz w:val="24"/>
          <w:szCs w:val="24"/>
          <w:lang w:eastAsia="en-GB"/>
        </w:rPr>
        <w:t>:</w:t>
      </w:r>
    </w:p>
    <w:p w:rsidR="00B06F95" w:rsidRDefault="00B06F95" w:rsidP="00B06F95">
      <w:pPr>
        <w:spacing w:after="0" w:line="240" w:lineRule="auto"/>
        <w:ind w:left="720"/>
        <w:rPr>
          <w:rFonts w:ascii="Arial" w:eastAsia="Times New Roman" w:hAnsi="Arial" w:cs="Arial"/>
          <w:b/>
          <w:strike/>
          <w:color w:val="000000"/>
          <w:sz w:val="24"/>
          <w:szCs w:val="24"/>
          <w:lang w:eastAsia="en-GB"/>
        </w:rPr>
      </w:pP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 Salary - £1193.22 &amp; £535.50(November)</w:t>
      </w:r>
    </w:p>
    <w:p w:rsidR="00F65C9A"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b. Electric Bill £879.85 (11.10.21 - 04.11.21)</w:t>
      </w:r>
    </w:p>
    <w:p w:rsidR="00F65C9A" w:rsidRDefault="00F65C9A" w:rsidP="00B06F95">
      <w:pPr>
        <w:spacing w:after="0" w:line="240" w:lineRule="auto"/>
        <w:ind w:left="720"/>
        <w:rPr>
          <w:rFonts w:ascii="Arial" w:eastAsia="Times New Roman" w:hAnsi="Arial" w:cs="Arial"/>
          <w:color w:val="000000"/>
          <w:sz w:val="24"/>
          <w:szCs w:val="24"/>
          <w:lang w:eastAsia="en-GB"/>
        </w:rPr>
      </w:pPr>
    </w:p>
    <w:p w:rsidR="00B06F95" w:rsidRDefault="00B06F95" w:rsidP="00B06F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B06F95" w:rsidRDefault="00B06F95" w:rsidP="00B06F95">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0578 Scheduled Date of Next Meeting</w:t>
      </w:r>
    </w:p>
    <w:p w:rsidR="00B06F95" w:rsidRDefault="00B06F95" w:rsidP="00B06F95">
      <w:pPr>
        <w:spacing w:after="0" w:line="240" w:lineRule="auto"/>
        <w:rPr>
          <w:rFonts w:ascii="Arial" w:eastAsia="Times New Roman" w:hAnsi="Arial" w:cs="Arial"/>
          <w:b/>
          <w:strike/>
          <w:color w:val="000000"/>
          <w:sz w:val="24"/>
          <w:szCs w:val="24"/>
          <w:u w:val="single"/>
          <w:lang w:eastAsia="en-GB"/>
        </w:rPr>
      </w:pPr>
    </w:p>
    <w:p w:rsidR="00B06F95" w:rsidRDefault="00B06F95" w:rsidP="00B06F9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next Council Meeting will be held on Wednesday 12th January 2022   </w:t>
      </w:r>
    </w:p>
    <w:p w:rsidR="00B06F95" w:rsidRDefault="00B06F95" w:rsidP="00B06F95">
      <w:pPr>
        <w:spacing w:after="0" w:line="240" w:lineRule="auto"/>
        <w:rPr>
          <w:rFonts w:ascii="Arial" w:eastAsia="Times New Roman" w:hAnsi="Arial" w:cs="Arial"/>
          <w:color w:val="000000"/>
          <w:sz w:val="24"/>
          <w:szCs w:val="24"/>
          <w:lang w:eastAsia="en-GB"/>
        </w:rPr>
      </w:pPr>
    </w:p>
    <w:p w:rsidR="00B06F95" w:rsidRDefault="00B06F95" w:rsidP="00B06F95"/>
    <w:p w:rsidR="00C94235" w:rsidRPr="00C94235" w:rsidRDefault="00C94235" w:rsidP="00EB7D37">
      <w:pPr>
        <w:spacing w:after="0" w:line="240" w:lineRule="auto"/>
        <w:rPr>
          <w:rFonts w:ascii="Arial" w:eastAsia="Times New Roman" w:hAnsi="Arial" w:cs="Arial"/>
          <w:color w:val="000000"/>
          <w:sz w:val="24"/>
          <w:szCs w:val="24"/>
          <w:lang w:eastAsia="en-GB"/>
        </w:rPr>
      </w:pPr>
    </w:p>
    <w:sectPr w:rsidR="00C94235" w:rsidRPr="00C94235"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BA" w:rsidRDefault="005A5FBA" w:rsidP="00C46772">
      <w:pPr>
        <w:spacing w:after="0" w:line="240" w:lineRule="auto"/>
      </w:pPr>
      <w:r>
        <w:separator/>
      </w:r>
    </w:p>
  </w:endnote>
  <w:endnote w:type="continuationSeparator" w:id="1">
    <w:p w:rsidR="005A5FBA" w:rsidRDefault="005A5FBA"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A403FD" w:rsidRDefault="002A2A29">
        <w:pPr>
          <w:pStyle w:val="Footer"/>
          <w:pBdr>
            <w:top w:val="single" w:sz="4" w:space="1" w:color="D9D9D9" w:themeColor="background1" w:themeShade="D9"/>
          </w:pBdr>
          <w:rPr>
            <w:b/>
          </w:rPr>
        </w:pPr>
        <w:r w:rsidRPr="002A2A29">
          <w:fldChar w:fldCharType="begin"/>
        </w:r>
        <w:r w:rsidR="00A403FD">
          <w:instrText xml:space="preserve"> PAGE   \* MERGEFORMAT </w:instrText>
        </w:r>
        <w:r w:rsidRPr="002A2A29">
          <w:fldChar w:fldCharType="separate"/>
        </w:r>
        <w:r w:rsidR="003B0E16" w:rsidRPr="003B0E16">
          <w:rPr>
            <w:b/>
            <w:noProof/>
          </w:rPr>
          <w:t>1</w:t>
        </w:r>
        <w:r>
          <w:rPr>
            <w:b/>
            <w:noProof/>
          </w:rPr>
          <w:fldChar w:fldCharType="end"/>
        </w:r>
        <w:r w:rsidR="00A403FD">
          <w:rPr>
            <w:b/>
          </w:rPr>
          <w:t xml:space="preserve"> | </w:t>
        </w:r>
        <w:r w:rsidR="00A403FD">
          <w:rPr>
            <w:color w:val="7F7F7F" w:themeColor="background1" w:themeShade="7F"/>
            <w:spacing w:val="60"/>
          </w:rPr>
          <w:t>Page</w:t>
        </w:r>
      </w:p>
    </w:sdtContent>
  </w:sdt>
  <w:p w:rsidR="00A403FD" w:rsidRDefault="00A40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BA" w:rsidRDefault="005A5FBA" w:rsidP="00C46772">
      <w:pPr>
        <w:spacing w:after="0" w:line="240" w:lineRule="auto"/>
      </w:pPr>
      <w:r>
        <w:separator/>
      </w:r>
    </w:p>
  </w:footnote>
  <w:footnote w:type="continuationSeparator" w:id="1">
    <w:p w:rsidR="005A5FBA" w:rsidRDefault="005A5FBA"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D" w:rsidRDefault="00A403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7">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32770"/>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A8E"/>
    <w:rsid w:val="00027AD1"/>
    <w:rsid w:val="000307E0"/>
    <w:rsid w:val="00031471"/>
    <w:rsid w:val="00032EAF"/>
    <w:rsid w:val="00035468"/>
    <w:rsid w:val="000419C1"/>
    <w:rsid w:val="000419F4"/>
    <w:rsid w:val="00042A8C"/>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85E4E"/>
    <w:rsid w:val="00090920"/>
    <w:rsid w:val="00091065"/>
    <w:rsid w:val="00093728"/>
    <w:rsid w:val="00093B76"/>
    <w:rsid w:val="00093BA8"/>
    <w:rsid w:val="00094F36"/>
    <w:rsid w:val="000965F8"/>
    <w:rsid w:val="000A23BA"/>
    <w:rsid w:val="000A5132"/>
    <w:rsid w:val="000A59B9"/>
    <w:rsid w:val="000A5BB3"/>
    <w:rsid w:val="000A5FBC"/>
    <w:rsid w:val="000A63CE"/>
    <w:rsid w:val="000B1B49"/>
    <w:rsid w:val="000B22BA"/>
    <w:rsid w:val="000B344E"/>
    <w:rsid w:val="000B3727"/>
    <w:rsid w:val="000B454A"/>
    <w:rsid w:val="000B6336"/>
    <w:rsid w:val="000B67C1"/>
    <w:rsid w:val="000B6C6C"/>
    <w:rsid w:val="000B7860"/>
    <w:rsid w:val="000B7BA9"/>
    <w:rsid w:val="000C16BC"/>
    <w:rsid w:val="000C1F79"/>
    <w:rsid w:val="000C5951"/>
    <w:rsid w:val="000C6AE6"/>
    <w:rsid w:val="000D0976"/>
    <w:rsid w:val="000D1E70"/>
    <w:rsid w:val="000D2D3E"/>
    <w:rsid w:val="000D4016"/>
    <w:rsid w:val="000D4DED"/>
    <w:rsid w:val="000D51F5"/>
    <w:rsid w:val="000D778C"/>
    <w:rsid w:val="000D7AD3"/>
    <w:rsid w:val="000E4F16"/>
    <w:rsid w:val="000F1071"/>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2716C"/>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5811"/>
    <w:rsid w:val="00235B46"/>
    <w:rsid w:val="002362DE"/>
    <w:rsid w:val="002376D6"/>
    <w:rsid w:val="002418D7"/>
    <w:rsid w:val="00241C42"/>
    <w:rsid w:val="002434FF"/>
    <w:rsid w:val="00243D6D"/>
    <w:rsid w:val="002444D8"/>
    <w:rsid w:val="00251C72"/>
    <w:rsid w:val="00251C92"/>
    <w:rsid w:val="0025648B"/>
    <w:rsid w:val="00257367"/>
    <w:rsid w:val="0026163E"/>
    <w:rsid w:val="002620D5"/>
    <w:rsid w:val="002639F9"/>
    <w:rsid w:val="002643A9"/>
    <w:rsid w:val="00264A82"/>
    <w:rsid w:val="0026681B"/>
    <w:rsid w:val="00270CC0"/>
    <w:rsid w:val="0027258B"/>
    <w:rsid w:val="00272CDD"/>
    <w:rsid w:val="00274B96"/>
    <w:rsid w:val="002762DA"/>
    <w:rsid w:val="002904AD"/>
    <w:rsid w:val="00290862"/>
    <w:rsid w:val="00292FF8"/>
    <w:rsid w:val="002A079A"/>
    <w:rsid w:val="002A152F"/>
    <w:rsid w:val="002A2A29"/>
    <w:rsid w:val="002A32EB"/>
    <w:rsid w:val="002A54A4"/>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5059"/>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3F51"/>
    <w:rsid w:val="00355F05"/>
    <w:rsid w:val="00357166"/>
    <w:rsid w:val="00357911"/>
    <w:rsid w:val="003613AF"/>
    <w:rsid w:val="00365182"/>
    <w:rsid w:val="00365EC7"/>
    <w:rsid w:val="003666F4"/>
    <w:rsid w:val="00367234"/>
    <w:rsid w:val="0037323A"/>
    <w:rsid w:val="0037762D"/>
    <w:rsid w:val="003800EC"/>
    <w:rsid w:val="00380CFF"/>
    <w:rsid w:val="003837E7"/>
    <w:rsid w:val="00383C83"/>
    <w:rsid w:val="003859B2"/>
    <w:rsid w:val="003861F3"/>
    <w:rsid w:val="00386CF6"/>
    <w:rsid w:val="003873E1"/>
    <w:rsid w:val="00391623"/>
    <w:rsid w:val="00395608"/>
    <w:rsid w:val="00395B96"/>
    <w:rsid w:val="003A05A5"/>
    <w:rsid w:val="003A4F50"/>
    <w:rsid w:val="003B08FF"/>
    <w:rsid w:val="003B0E16"/>
    <w:rsid w:val="003B1CAD"/>
    <w:rsid w:val="003B45FA"/>
    <w:rsid w:val="003B4798"/>
    <w:rsid w:val="003B67FC"/>
    <w:rsid w:val="003B759C"/>
    <w:rsid w:val="003C1CD6"/>
    <w:rsid w:val="003C2F71"/>
    <w:rsid w:val="003C7AD4"/>
    <w:rsid w:val="003D066B"/>
    <w:rsid w:val="003D2608"/>
    <w:rsid w:val="003D4F7D"/>
    <w:rsid w:val="003E0534"/>
    <w:rsid w:val="003E11B0"/>
    <w:rsid w:val="003E4345"/>
    <w:rsid w:val="003E60BB"/>
    <w:rsid w:val="003E7C9D"/>
    <w:rsid w:val="003F017F"/>
    <w:rsid w:val="003F17AF"/>
    <w:rsid w:val="003F1B0D"/>
    <w:rsid w:val="003F214D"/>
    <w:rsid w:val="003F74F6"/>
    <w:rsid w:val="003F76E6"/>
    <w:rsid w:val="00400652"/>
    <w:rsid w:val="00400B92"/>
    <w:rsid w:val="00401D39"/>
    <w:rsid w:val="00404171"/>
    <w:rsid w:val="004113BF"/>
    <w:rsid w:val="0041245D"/>
    <w:rsid w:val="004139F2"/>
    <w:rsid w:val="00414874"/>
    <w:rsid w:val="00414C3C"/>
    <w:rsid w:val="00415253"/>
    <w:rsid w:val="004156F8"/>
    <w:rsid w:val="0041682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1AD9"/>
    <w:rsid w:val="00445423"/>
    <w:rsid w:val="0045164B"/>
    <w:rsid w:val="00451866"/>
    <w:rsid w:val="00452F06"/>
    <w:rsid w:val="00454BA9"/>
    <w:rsid w:val="0046004C"/>
    <w:rsid w:val="004611C0"/>
    <w:rsid w:val="00467AE1"/>
    <w:rsid w:val="00471815"/>
    <w:rsid w:val="004718A0"/>
    <w:rsid w:val="004738C0"/>
    <w:rsid w:val="00473901"/>
    <w:rsid w:val="00473AE3"/>
    <w:rsid w:val="00475BF5"/>
    <w:rsid w:val="004831F5"/>
    <w:rsid w:val="0048365A"/>
    <w:rsid w:val="004836BE"/>
    <w:rsid w:val="00490EBF"/>
    <w:rsid w:val="0049268C"/>
    <w:rsid w:val="00494C99"/>
    <w:rsid w:val="004959E4"/>
    <w:rsid w:val="004A268B"/>
    <w:rsid w:val="004A3FF2"/>
    <w:rsid w:val="004B0619"/>
    <w:rsid w:val="004B56A1"/>
    <w:rsid w:val="004C256F"/>
    <w:rsid w:val="004C39F1"/>
    <w:rsid w:val="004C3E7A"/>
    <w:rsid w:val="004C4198"/>
    <w:rsid w:val="004C4CB4"/>
    <w:rsid w:val="004C7AE9"/>
    <w:rsid w:val="004D46C7"/>
    <w:rsid w:val="004D4FF3"/>
    <w:rsid w:val="004D67D2"/>
    <w:rsid w:val="004E0E16"/>
    <w:rsid w:val="004E441B"/>
    <w:rsid w:val="004E6526"/>
    <w:rsid w:val="004F0E7C"/>
    <w:rsid w:val="004F33BB"/>
    <w:rsid w:val="004F3EE1"/>
    <w:rsid w:val="004F3F19"/>
    <w:rsid w:val="004F4BED"/>
    <w:rsid w:val="0050083B"/>
    <w:rsid w:val="005010D0"/>
    <w:rsid w:val="00505BA8"/>
    <w:rsid w:val="005116F3"/>
    <w:rsid w:val="005126CA"/>
    <w:rsid w:val="00513600"/>
    <w:rsid w:val="0051400D"/>
    <w:rsid w:val="005148CA"/>
    <w:rsid w:val="00515A44"/>
    <w:rsid w:val="005160FD"/>
    <w:rsid w:val="00521830"/>
    <w:rsid w:val="00521C32"/>
    <w:rsid w:val="00522BDE"/>
    <w:rsid w:val="005248C7"/>
    <w:rsid w:val="00533AD7"/>
    <w:rsid w:val="00535753"/>
    <w:rsid w:val="00536110"/>
    <w:rsid w:val="005402AB"/>
    <w:rsid w:val="00540916"/>
    <w:rsid w:val="00544BEE"/>
    <w:rsid w:val="0054516D"/>
    <w:rsid w:val="00547DD5"/>
    <w:rsid w:val="0055057D"/>
    <w:rsid w:val="00551CE8"/>
    <w:rsid w:val="005522EF"/>
    <w:rsid w:val="00553F77"/>
    <w:rsid w:val="00555D19"/>
    <w:rsid w:val="005562B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5FBA"/>
    <w:rsid w:val="005A6114"/>
    <w:rsid w:val="005B1035"/>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565D"/>
    <w:rsid w:val="005E5B5F"/>
    <w:rsid w:val="005E6A67"/>
    <w:rsid w:val="005E6F11"/>
    <w:rsid w:val="005F0F75"/>
    <w:rsid w:val="005F385F"/>
    <w:rsid w:val="00600CFC"/>
    <w:rsid w:val="00600F48"/>
    <w:rsid w:val="00603055"/>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4467"/>
    <w:rsid w:val="006258F6"/>
    <w:rsid w:val="006259FE"/>
    <w:rsid w:val="00625CE8"/>
    <w:rsid w:val="006277E1"/>
    <w:rsid w:val="00630D90"/>
    <w:rsid w:val="00631F8D"/>
    <w:rsid w:val="00633033"/>
    <w:rsid w:val="006332A6"/>
    <w:rsid w:val="006403D1"/>
    <w:rsid w:val="00641D02"/>
    <w:rsid w:val="00643D23"/>
    <w:rsid w:val="00646BAA"/>
    <w:rsid w:val="00650682"/>
    <w:rsid w:val="00651E21"/>
    <w:rsid w:val="00652B3B"/>
    <w:rsid w:val="0065457E"/>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6803"/>
    <w:rsid w:val="006E728D"/>
    <w:rsid w:val="006E798D"/>
    <w:rsid w:val="006F7D68"/>
    <w:rsid w:val="007000CB"/>
    <w:rsid w:val="00701234"/>
    <w:rsid w:val="00702E58"/>
    <w:rsid w:val="00706C31"/>
    <w:rsid w:val="00706CD8"/>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17A3"/>
    <w:rsid w:val="007926E0"/>
    <w:rsid w:val="00792C36"/>
    <w:rsid w:val="00794CAD"/>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16DAF"/>
    <w:rsid w:val="00820F71"/>
    <w:rsid w:val="00823298"/>
    <w:rsid w:val="00826357"/>
    <w:rsid w:val="00826EDC"/>
    <w:rsid w:val="00836EC3"/>
    <w:rsid w:val="00840EE3"/>
    <w:rsid w:val="00841548"/>
    <w:rsid w:val="00844BFD"/>
    <w:rsid w:val="008452A7"/>
    <w:rsid w:val="008456E9"/>
    <w:rsid w:val="00846E1C"/>
    <w:rsid w:val="008478B7"/>
    <w:rsid w:val="0085016A"/>
    <w:rsid w:val="00850835"/>
    <w:rsid w:val="00855C38"/>
    <w:rsid w:val="0085669D"/>
    <w:rsid w:val="00864056"/>
    <w:rsid w:val="0087267A"/>
    <w:rsid w:val="00873F68"/>
    <w:rsid w:val="00874D6A"/>
    <w:rsid w:val="0087666F"/>
    <w:rsid w:val="00880E8D"/>
    <w:rsid w:val="0088334B"/>
    <w:rsid w:val="00883557"/>
    <w:rsid w:val="00883885"/>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E42"/>
    <w:rsid w:val="008C1FDD"/>
    <w:rsid w:val="008C23BE"/>
    <w:rsid w:val="008C7709"/>
    <w:rsid w:val="008D1756"/>
    <w:rsid w:val="008D17E7"/>
    <w:rsid w:val="008D33AA"/>
    <w:rsid w:val="008D3AB1"/>
    <w:rsid w:val="008D3D55"/>
    <w:rsid w:val="008D4444"/>
    <w:rsid w:val="008D5A54"/>
    <w:rsid w:val="008D7C16"/>
    <w:rsid w:val="008E138C"/>
    <w:rsid w:val="008E19D3"/>
    <w:rsid w:val="008E487A"/>
    <w:rsid w:val="008E6C52"/>
    <w:rsid w:val="008F1113"/>
    <w:rsid w:val="008F2577"/>
    <w:rsid w:val="008F326F"/>
    <w:rsid w:val="008F5E98"/>
    <w:rsid w:val="008F7B7B"/>
    <w:rsid w:val="00900434"/>
    <w:rsid w:val="009004F4"/>
    <w:rsid w:val="00900ADB"/>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2C1D"/>
    <w:rsid w:val="00944AFB"/>
    <w:rsid w:val="0094506B"/>
    <w:rsid w:val="00951D7F"/>
    <w:rsid w:val="00952422"/>
    <w:rsid w:val="0095496C"/>
    <w:rsid w:val="009608AF"/>
    <w:rsid w:val="009621C5"/>
    <w:rsid w:val="00966E6D"/>
    <w:rsid w:val="00966FD7"/>
    <w:rsid w:val="009711A5"/>
    <w:rsid w:val="00973989"/>
    <w:rsid w:val="0097493D"/>
    <w:rsid w:val="00976B0E"/>
    <w:rsid w:val="00977DF0"/>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2853"/>
    <w:rsid w:val="009B4068"/>
    <w:rsid w:val="009B4FF9"/>
    <w:rsid w:val="009C0192"/>
    <w:rsid w:val="009C34ED"/>
    <w:rsid w:val="009C67CA"/>
    <w:rsid w:val="009C6C44"/>
    <w:rsid w:val="009D3EBF"/>
    <w:rsid w:val="009D5844"/>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22F72"/>
    <w:rsid w:val="00A2312F"/>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40A0"/>
    <w:rsid w:val="00A543C4"/>
    <w:rsid w:val="00A551BA"/>
    <w:rsid w:val="00A5669A"/>
    <w:rsid w:val="00A61EC0"/>
    <w:rsid w:val="00A67F50"/>
    <w:rsid w:val="00A72A8F"/>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3C9"/>
    <w:rsid w:val="00AA484A"/>
    <w:rsid w:val="00AA4B80"/>
    <w:rsid w:val="00AA7A79"/>
    <w:rsid w:val="00AB29F4"/>
    <w:rsid w:val="00AB4972"/>
    <w:rsid w:val="00AB5DFE"/>
    <w:rsid w:val="00AB5FC8"/>
    <w:rsid w:val="00AC05A3"/>
    <w:rsid w:val="00AC16FD"/>
    <w:rsid w:val="00AC4029"/>
    <w:rsid w:val="00AC480A"/>
    <w:rsid w:val="00AC4FA5"/>
    <w:rsid w:val="00AC6A90"/>
    <w:rsid w:val="00AC76BA"/>
    <w:rsid w:val="00AD0828"/>
    <w:rsid w:val="00AE0F4D"/>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6F95"/>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379A"/>
    <w:rsid w:val="00C156E1"/>
    <w:rsid w:val="00C15DF5"/>
    <w:rsid w:val="00C16F73"/>
    <w:rsid w:val="00C1702F"/>
    <w:rsid w:val="00C170B5"/>
    <w:rsid w:val="00C2028B"/>
    <w:rsid w:val="00C22A43"/>
    <w:rsid w:val="00C25AB3"/>
    <w:rsid w:val="00C273E6"/>
    <w:rsid w:val="00C30223"/>
    <w:rsid w:val="00C30781"/>
    <w:rsid w:val="00C30CB0"/>
    <w:rsid w:val="00C32AA0"/>
    <w:rsid w:val="00C3714E"/>
    <w:rsid w:val="00C400A6"/>
    <w:rsid w:val="00C406A7"/>
    <w:rsid w:val="00C40AAD"/>
    <w:rsid w:val="00C41368"/>
    <w:rsid w:val="00C41FE4"/>
    <w:rsid w:val="00C42739"/>
    <w:rsid w:val="00C43098"/>
    <w:rsid w:val="00C44471"/>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F7D"/>
    <w:rsid w:val="00C6219F"/>
    <w:rsid w:val="00C633E3"/>
    <w:rsid w:val="00C63A44"/>
    <w:rsid w:val="00C66A91"/>
    <w:rsid w:val="00C66ED3"/>
    <w:rsid w:val="00C67B33"/>
    <w:rsid w:val="00C722A9"/>
    <w:rsid w:val="00C74BAB"/>
    <w:rsid w:val="00C75880"/>
    <w:rsid w:val="00C77607"/>
    <w:rsid w:val="00C80EEF"/>
    <w:rsid w:val="00C84F29"/>
    <w:rsid w:val="00C863BC"/>
    <w:rsid w:val="00C92E7B"/>
    <w:rsid w:val="00C937CE"/>
    <w:rsid w:val="00C94235"/>
    <w:rsid w:val="00C948D7"/>
    <w:rsid w:val="00CA13C0"/>
    <w:rsid w:val="00CA41A0"/>
    <w:rsid w:val="00CB00BE"/>
    <w:rsid w:val="00CB1AA7"/>
    <w:rsid w:val="00CB3354"/>
    <w:rsid w:val="00CB3828"/>
    <w:rsid w:val="00CB409C"/>
    <w:rsid w:val="00CB4D35"/>
    <w:rsid w:val="00CC0152"/>
    <w:rsid w:val="00CC0ED8"/>
    <w:rsid w:val="00CC1821"/>
    <w:rsid w:val="00CC1C26"/>
    <w:rsid w:val="00CC1CC6"/>
    <w:rsid w:val="00CC64CF"/>
    <w:rsid w:val="00CD0966"/>
    <w:rsid w:val="00CD1795"/>
    <w:rsid w:val="00CD183A"/>
    <w:rsid w:val="00CD63E9"/>
    <w:rsid w:val="00CE04D2"/>
    <w:rsid w:val="00CE1B1F"/>
    <w:rsid w:val="00CE2D3B"/>
    <w:rsid w:val="00CE48BD"/>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16E4"/>
    <w:rsid w:val="00D23BD0"/>
    <w:rsid w:val="00D2411D"/>
    <w:rsid w:val="00D24496"/>
    <w:rsid w:val="00D24609"/>
    <w:rsid w:val="00D25770"/>
    <w:rsid w:val="00D30A2B"/>
    <w:rsid w:val="00D30EB3"/>
    <w:rsid w:val="00D32A27"/>
    <w:rsid w:val="00D34550"/>
    <w:rsid w:val="00D35483"/>
    <w:rsid w:val="00D36B4E"/>
    <w:rsid w:val="00D36B57"/>
    <w:rsid w:val="00D429C1"/>
    <w:rsid w:val="00D447BC"/>
    <w:rsid w:val="00D459E3"/>
    <w:rsid w:val="00D45AC1"/>
    <w:rsid w:val="00D45E6A"/>
    <w:rsid w:val="00D46AD9"/>
    <w:rsid w:val="00D46CC8"/>
    <w:rsid w:val="00D50BE2"/>
    <w:rsid w:val="00D51FAF"/>
    <w:rsid w:val="00D523AC"/>
    <w:rsid w:val="00D525C7"/>
    <w:rsid w:val="00D539E8"/>
    <w:rsid w:val="00D5540E"/>
    <w:rsid w:val="00D60C23"/>
    <w:rsid w:val="00D613AB"/>
    <w:rsid w:val="00D62551"/>
    <w:rsid w:val="00D671D0"/>
    <w:rsid w:val="00D70F46"/>
    <w:rsid w:val="00D71C2D"/>
    <w:rsid w:val="00D71FA8"/>
    <w:rsid w:val="00D7211B"/>
    <w:rsid w:val="00D73395"/>
    <w:rsid w:val="00D740E7"/>
    <w:rsid w:val="00D74CA7"/>
    <w:rsid w:val="00D75A8E"/>
    <w:rsid w:val="00D83F32"/>
    <w:rsid w:val="00D83F38"/>
    <w:rsid w:val="00D84C2E"/>
    <w:rsid w:val="00D86355"/>
    <w:rsid w:val="00D8765A"/>
    <w:rsid w:val="00D9187A"/>
    <w:rsid w:val="00D93F10"/>
    <w:rsid w:val="00D9432D"/>
    <w:rsid w:val="00D95137"/>
    <w:rsid w:val="00D96C18"/>
    <w:rsid w:val="00D974D6"/>
    <w:rsid w:val="00D9778C"/>
    <w:rsid w:val="00DA1B7C"/>
    <w:rsid w:val="00DA345F"/>
    <w:rsid w:val="00DA427B"/>
    <w:rsid w:val="00DA5598"/>
    <w:rsid w:val="00DA5FC7"/>
    <w:rsid w:val="00DB08E7"/>
    <w:rsid w:val="00DB1B1E"/>
    <w:rsid w:val="00DB1E4E"/>
    <w:rsid w:val="00DB4349"/>
    <w:rsid w:val="00DB480D"/>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F0A48"/>
    <w:rsid w:val="00DF1AD1"/>
    <w:rsid w:val="00DF27F9"/>
    <w:rsid w:val="00DF2E6C"/>
    <w:rsid w:val="00DF37F4"/>
    <w:rsid w:val="00DF56E1"/>
    <w:rsid w:val="00DF66F4"/>
    <w:rsid w:val="00DF6C75"/>
    <w:rsid w:val="00E0169D"/>
    <w:rsid w:val="00E028A7"/>
    <w:rsid w:val="00E034BD"/>
    <w:rsid w:val="00E04015"/>
    <w:rsid w:val="00E06BD1"/>
    <w:rsid w:val="00E07481"/>
    <w:rsid w:val="00E11F30"/>
    <w:rsid w:val="00E131C4"/>
    <w:rsid w:val="00E136BF"/>
    <w:rsid w:val="00E154F8"/>
    <w:rsid w:val="00E15D92"/>
    <w:rsid w:val="00E17FB0"/>
    <w:rsid w:val="00E20F9B"/>
    <w:rsid w:val="00E25C04"/>
    <w:rsid w:val="00E34931"/>
    <w:rsid w:val="00E361D6"/>
    <w:rsid w:val="00E40026"/>
    <w:rsid w:val="00E44CE8"/>
    <w:rsid w:val="00E463AE"/>
    <w:rsid w:val="00E463B4"/>
    <w:rsid w:val="00E47B6B"/>
    <w:rsid w:val="00E507A4"/>
    <w:rsid w:val="00E516C4"/>
    <w:rsid w:val="00E5279D"/>
    <w:rsid w:val="00E541D2"/>
    <w:rsid w:val="00E541FF"/>
    <w:rsid w:val="00E57B36"/>
    <w:rsid w:val="00E672DE"/>
    <w:rsid w:val="00E71C4C"/>
    <w:rsid w:val="00E72516"/>
    <w:rsid w:val="00E73B57"/>
    <w:rsid w:val="00E77A3D"/>
    <w:rsid w:val="00E808F1"/>
    <w:rsid w:val="00E91819"/>
    <w:rsid w:val="00E92C6C"/>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617"/>
    <w:rsid w:val="00F43F4E"/>
    <w:rsid w:val="00F45F85"/>
    <w:rsid w:val="00F52D3D"/>
    <w:rsid w:val="00F55FA7"/>
    <w:rsid w:val="00F614E8"/>
    <w:rsid w:val="00F61A59"/>
    <w:rsid w:val="00F62D02"/>
    <w:rsid w:val="00F64B8D"/>
    <w:rsid w:val="00F65C9A"/>
    <w:rsid w:val="00F67199"/>
    <w:rsid w:val="00F67A4B"/>
    <w:rsid w:val="00F7275C"/>
    <w:rsid w:val="00F738EB"/>
    <w:rsid w:val="00F75DDB"/>
    <w:rsid w:val="00F76D55"/>
    <w:rsid w:val="00F8222B"/>
    <w:rsid w:val="00F83A62"/>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10317</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5</cp:revision>
  <cp:lastPrinted>2019-12-16T15:16:00Z</cp:lastPrinted>
  <dcterms:created xsi:type="dcterms:W3CDTF">2022-01-10T10:35:00Z</dcterms:created>
  <dcterms:modified xsi:type="dcterms:W3CDTF">2022-01-10T13:24:00Z</dcterms:modified>
</cp:coreProperties>
</file>